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3F7A7" w14:textId="77777777" w:rsidR="00C94186" w:rsidRDefault="00C94186" w:rsidP="00780406">
      <w:pPr>
        <w:jc w:val="center"/>
      </w:pPr>
    </w:p>
    <w:p w14:paraId="2620AE9E" w14:textId="77777777" w:rsidR="00C94186" w:rsidRDefault="00C94186"/>
    <w:p w14:paraId="4ED79AEB" w14:textId="77777777" w:rsidR="005A5302" w:rsidRPr="005A5302" w:rsidRDefault="00145992" w:rsidP="005A530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Cancellation/No Show</w:t>
      </w:r>
      <w:r w:rsidR="005A5302" w:rsidRPr="005A5302">
        <w:rPr>
          <w:rFonts w:asciiTheme="minorHAnsi" w:hAnsiTheme="minorHAnsi" w:cs="Arial"/>
          <w:color w:val="000000"/>
          <w:sz w:val="28"/>
          <w:szCs w:val="28"/>
        </w:rPr>
        <w:t xml:space="preserve">/Late for Appointments </w:t>
      </w:r>
      <w:r w:rsidR="00C378BC">
        <w:rPr>
          <w:rFonts w:asciiTheme="minorHAnsi" w:hAnsiTheme="minorHAnsi" w:cs="Arial"/>
          <w:color w:val="000000"/>
          <w:sz w:val="28"/>
          <w:szCs w:val="28"/>
        </w:rPr>
        <w:t>Criteria</w:t>
      </w:r>
      <w:r w:rsidR="009E0581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5A5302" w:rsidRPr="005A5302">
        <w:rPr>
          <w:rFonts w:asciiTheme="minorHAnsi" w:hAnsiTheme="minorHAnsi" w:cs="Arial"/>
          <w:color w:val="000000"/>
          <w:sz w:val="28"/>
          <w:szCs w:val="28"/>
        </w:rPr>
        <w:t xml:space="preserve"> </w:t>
      </w:r>
    </w:p>
    <w:p w14:paraId="405F1A10" w14:textId="77777777" w:rsidR="005A5302" w:rsidRPr="005A5302" w:rsidRDefault="005A5302" w:rsidP="005A530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14:paraId="1B77B8D9" w14:textId="77777777" w:rsidR="005A5302" w:rsidRPr="005A5302" w:rsidRDefault="005A5302" w:rsidP="005A530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14:paraId="5AFB18EC" w14:textId="77777777" w:rsidR="005A5302" w:rsidRPr="005A5302" w:rsidRDefault="005A5302" w:rsidP="005A530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5A5302">
        <w:rPr>
          <w:rFonts w:asciiTheme="minorHAnsi" w:hAnsiTheme="minorHAnsi" w:cs="Arial"/>
          <w:b/>
          <w:color w:val="000000"/>
        </w:rPr>
        <w:t xml:space="preserve">Cancellation/ No Show Policy: </w:t>
      </w:r>
    </w:p>
    <w:p w14:paraId="6DF8097F" w14:textId="77777777" w:rsidR="005A5302" w:rsidRDefault="005A5302" w:rsidP="005A530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5A5302">
        <w:rPr>
          <w:rFonts w:asciiTheme="minorHAnsi" w:hAnsiTheme="minorHAnsi" w:cs="Arial"/>
          <w:color w:val="000000"/>
        </w:rPr>
        <w:t xml:space="preserve">We understand that there are times when you must miss an appointment due to emergencies or obligations for work or family. </w:t>
      </w:r>
      <w:r w:rsidR="0042414C">
        <w:rPr>
          <w:rFonts w:asciiTheme="minorHAnsi" w:hAnsiTheme="minorHAnsi" w:cs="Arial"/>
          <w:color w:val="000000"/>
        </w:rPr>
        <w:t xml:space="preserve">However, due to the need to ensure prompt care and to minimize waiting time </w:t>
      </w:r>
      <w:r w:rsidR="0042414C">
        <w:rPr>
          <w:rFonts w:asciiTheme="minorHAnsi" w:hAnsiTheme="minorHAnsi" w:cs="Arial"/>
          <w:b/>
          <w:i/>
          <w:color w:val="000000"/>
        </w:rPr>
        <w:t>w</w:t>
      </w:r>
      <w:r w:rsidRPr="005A5302">
        <w:rPr>
          <w:rFonts w:asciiTheme="minorHAnsi" w:hAnsiTheme="minorHAnsi" w:cs="Arial"/>
          <w:b/>
          <w:i/>
          <w:color w:val="000000"/>
        </w:rPr>
        <w:t xml:space="preserve">e require that, if you must change an appointment, please give us at </w:t>
      </w:r>
      <w:r w:rsidRPr="0042414C">
        <w:rPr>
          <w:rFonts w:asciiTheme="minorHAnsi" w:hAnsiTheme="minorHAnsi" w:cs="Arial"/>
          <w:color w:val="000000"/>
        </w:rPr>
        <w:t>least 24-hour notice. </w:t>
      </w:r>
      <w:r w:rsidRPr="005A5302">
        <w:rPr>
          <w:rFonts w:asciiTheme="minorHAnsi" w:hAnsiTheme="minorHAnsi" w:cs="Arial"/>
          <w:color w:val="000000"/>
        </w:rPr>
        <w:t xml:space="preserve">This courtesy makes it possible </w:t>
      </w:r>
      <w:r w:rsidR="0042414C">
        <w:rPr>
          <w:rFonts w:asciiTheme="minorHAnsi" w:hAnsiTheme="minorHAnsi" w:cs="Arial"/>
          <w:color w:val="000000"/>
        </w:rPr>
        <w:t>for us to serve other patients</w:t>
      </w:r>
      <w:r w:rsidRPr="005A5302">
        <w:rPr>
          <w:rFonts w:asciiTheme="minorHAnsi" w:hAnsiTheme="minorHAnsi" w:cs="Arial"/>
          <w:color w:val="000000"/>
        </w:rPr>
        <w:t xml:space="preserve">. </w:t>
      </w:r>
      <w:r w:rsidR="0042414C">
        <w:rPr>
          <w:rFonts w:asciiTheme="minorHAnsi" w:hAnsiTheme="minorHAnsi" w:cs="Arial"/>
          <w:color w:val="000000"/>
        </w:rPr>
        <w:t xml:space="preserve"> Please call </w:t>
      </w:r>
      <w:r w:rsidR="00F967B8">
        <w:rPr>
          <w:rFonts w:asciiTheme="minorHAnsi" w:hAnsiTheme="minorHAnsi" w:cs="Arial"/>
          <w:color w:val="000000"/>
        </w:rPr>
        <w:t xml:space="preserve">a Scheduling Coordinator at </w:t>
      </w:r>
      <w:r w:rsidR="0042414C">
        <w:rPr>
          <w:rFonts w:asciiTheme="minorHAnsi" w:hAnsiTheme="minorHAnsi" w:cs="Arial"/>
          <w:color w:val="000000"/>
        </w:rPr>
        <w:t xml:space="preserve">(802) 365-4331 to </w:t>
      </w:r>
      <w:r w:rsidR="00F967B8">
        <w:rPr>
          <w:rFonts w:asciiTheme="minorHAnsi" w:hAnsiTheme="minorHAnsi" w:cs="Arial"/>
          <w:color w:val="000000"/>
        </w:rPr>
        <w:t>cancel or change an appointment.</w:t>
      </w:r>
      <w:r w:rsidR="0042414C">
        <w:rPr>
          <w:rFonts w:asciiTheme="minorHAnsi" w:hAnsiTheme="minorHAnsi" w:cs="Arial"/>
          <w:color w:val="000000"/>
        </w:rPr>
        <w:t xml:space="preserve"> </w:t>
      </w:r>
    </w:p>
    <w:p w14:paraId="5F913F53" w14:textId="77777777" w:rsidR="004815C7" w:rsidRDefault="004815C7" w:rsidP="005A530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</w:p>
    <w:p w14:paraId="62374C76" w14:textId="77777777" w:rsidR="005A5302" w:rsidRDefault="005A5302" w:rsidP="005A530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  <w:bookmarkStart w:id="0" w:name="_GoBack"/>
      <w:bookmarkEnd w:id="0"/>
    </w:p>
    <w:p w14:paraId="7E7D27A0" w14:textId="77777777" w:rsidR="00D677BB" w:rsidRPr="005A5302" w:rsidRDefault="00D677BB" w:rsidP="005A530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</w:p>
    <w:p w14:paraId="22662062" w14:textId="77777777" w:rsidR="005A5302" w:rsidRPr="005A5302" w:rsidRDefault="005A5302" w:rsidP="005A530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color w:val="000000"/>
        </w:rPr>
      </w:pPr>
      <w:r w:rsidRPr="005A5302">
        <w:rPr>
          <w:rFonts w:asciiTheme="minorHAnsi" w:hAnsiTheme="minorHAnsi" w:cs="Arial"/>
          <w:b/>
          <w:color w:val="000000"/>
        </w:rPr>
        <w:t xml:space="preserve">Scheduled Appointments: </w:t>
      </w:r>
    </w:p>
    <w:p w14:paraId="42F521CC" w14:textId="77777777" w:rsidR="005A5302" w:rsidRPr="005A5302" w:rsidRDefault="005A5302" w:rsidP="005A530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5A5302">
        <w:rPr>
          <w:rFonts w:asciiTheme="minorHAnsi" w:hAnsiTheme="minorHAnsi" w:cs="Arial"/>
          <w:color w:val="000000"/>
        </w:rPr>
        <w:t xml:space="preserve">We understand that delays can happen; however, we must try to keep the other patients and doctors on time. </w:t>
      </w:r>
      <w:r w:rsidRPr="005A5302">
        <w:rPr>
          <w:rFonts w:asciiTheme="minorHAnsi" w:hAnsiTheme="minorHAnsi" w:cs="Arial"/>
          <w:b/>
          <w:i/>
          <w:color w:val="000000"/>
        </w:rPr>
        <w:t>If a patie</w:t>
      </w:r>
      <w:r w:rsidR="0042414C">
        <w:rPr>
          <w:rFonts w:asciiTheme="minorHAnsi" w:hAnsiTheme="minorHAnsi" w:cs="Arial"/>
          <w:b/>
          <w:i/>
          <w:color w:val="000000"/>
        </w:rPr>
        <w:t>nt arrives 10 minutes past the</w:t>
      </w:r>
      <w:r w:rsidRPr="005A5302">
        <w:rPr>
          <w:rFonts w:asciiTheme="minorHAnsi" w:hAnsiTheme="minorHAnsi" w:cs="Arial"/>
          <w:b/>
          <w:i/>
          <w:color w:val="000000"/>
        </w:rPr>
        <w:t xml:space="preserve"> scheduled time we may have to reschedule the appointment.</w:t>
      </w:r>
      <w:r w:rsidRPr="005A5302">
        <w:rPr>
          <w:rFonts w:asciiTheme="minorHAnsi" w:hAnsiTheme="minorHAnsi" w:cs="Arial"/>
          <w:color w:val="000000"/>
        </w:rPr>
        <w:t xml:space="preserve"> </w:t>
      </w:r>
    </w:p>
    <w:p w14:paraId="511E72EA" w14:textId="77777777" w:rsidR="005A5302" w:rsidRDefault="005A5302" w:rsidP="005A530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</w:p>
    <w:p w14:paraId="182B52C0" w14:textId="77777777" w:rsidR="00D677BB" w:rsidRPr="005A5302" w:rsidRDefault="00D677BB" w:rsidP="005A530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</w:p>
    <w:p w14:paraId="51125E20" w14:textId="77777777" w:rsidR="005A5302" w:rsidRPr="005A5302" w:rsidRDefault="005A5302" w:rsidP="005A530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5A5302">
        <w:rPr>
          <w:rStyle w:val="Emphasis"/>
          <w:rFonts w:asciiTheme="minorHAnsi" w:hAnsiTheme="minorHAnsi" w:cs="Arial"/>
          <w:b/>
          <w:bCs/>
          <w:color w:val="000000"/>
        </w:rPr>
        <w:t xml:space="preserve">Repeated cancellations or missed appointments </w:t>
      </w:r>
      <w:r w:rsidR="00145992">
        <w:rPr>
          <w:rStyle w:val="Emphasis"/>
          <w:rFonts w:asciiTheme="minorHAnsi" w:hAnsiTheme="minorHAnsi" w:cs="Arial"/>
          <w:b/>
          <w:bCs/>
          <w:color w:val="000000"/>
        </w:rPr>
        <w:t>may</w:t>
      </w:r>
      <w:r w:rsidRPr="005A5302">
        <w:rPr>
          <w:rStyle w:val="Emphasis"/>
          <w:rFonts w:asciiTheme="minorHAnsi" w:hAnsiTheme="minorHAnsi" w:cs="Arial"/>
          <w:b/>
          <w:bCs/>
          <w:color w:val="000000"/>
        </w:rPr>
        <w:t xml:space="preserve"> result in </w:t>
      </w:r>
      <w:r w:rsidR="000B6C40">
        <w:rPr>
          <w:rStyle w:val="Emphasis"/>
          <w:rFonts w:asciiTheme="minorHAnsi" w:hAnsiTheme="minorHAnsi" w:cs="Arial"/>
          <w:b/>
          <w:bCs/>
          <w:color w:val="000000"/>
        </w:rPr>
        <w:t>dismissal from the Practice.</w:t>
      </w:r>
    </w:p>
    <w:p w14:paraId="48B1CB50" w14:textId="77777777" w:rsidR="005A5302" w:rsidRPr="005A5302" w:rsidRDefault="005A5302" w:rsidP="005A530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</w:p>
    <w:p w14:paraId="67D1A629" w14:textId="77777777" w:rsidR="005A5302" w:rsidRDefault="005A5302" w:rsidP="005A530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</w:p>
    <w:p w14:paraId="70E05486" w14:textId="77777777" w:rsidR="00D677BB" w:rsidRDefault="00D677BB" w:rsidP="005A530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</w:p>
    <w:p w14:paraId="69178C84" w14:textId="77777777" w:rsidR="00C94186" w:rsidRPr="005A5302" w:rsidRDefault="00C94186"/>
    <w:p w14:paraId="47769D43" w14:textId="77777777" w:rsidR="00C94186" w:rsidRDefault="00C94186"/>
    <w:p w14:paraId="2C7BF01A" w14:textId="77777777" w:rsidR="00C94186" w:rsidRDefault="00C94186"/>
    <w:sectPr w:rsidR="00C94186" w:rsidSect="005A5302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6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C81F0" w14:textId="77777777" w:rsidR="0089401A" w:rsidRDefault="0089401A" w:rsidP="00780406">
      <w:r>
        <w:separator/>
      </w:r>
    </w:p>
  </w:endnote>
  <w:endnote w:type="continuationSeparator" w:id="0">
    <w:p w14:paraId="22AF2C2F" w14:textId="77777777" w:rsidR="0089401A" w:rsidRDefault="0089401A" w:rsidP="0078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35B67" w14:textId="77777777" w:rsidR="00780406" w:rsidRPr="00B815FA" w:rsidRDefault="00780406" w:rsidP="004E183D">
    <w:pPr>
      <w:pStyle w:val="Footer"/>
      <w:jc w:val="center"/>
      <w:rPr>
        <w:color w:val="244061" w:themeColor="accent1" w:themeShade="80"/>
      </w:rPr>
    </w:pPr>
    <w:r w:rsidRPr="00B815FA">
      <w:rPr>
        <w:color w:val="244061" w:themeColor="accent1" w:themeShade="80"/>
      </w:rPr>
      <w:t>Grace Cottage Hospital • Grace Cottage Family Health • Messenger Valley Pharmacy</w:t>
    </w:r>
  </w:p>
  <w:p w14:paraId="309643CE" w14:textId="77777777" w:rsidR="00B815FA" w:rsidRPr="00B815FA" w:rsidRDefault="00B815FA" w:rsidP="005A5302">
    <w:pPr>
      <w:pStyle w:val="Footer"/>
      <w:spacing w:before="120" w:after="120"/>
      <w:jc w:val="center"/>
      <w:rPr>
        <w:color w:val="EB6115"/>
        <w:sz w:val="12"/>
        <w:szCs w:val="12"/>
      </w:rPr>
    </w:pPr>
    <w:r w:rsidRPr="00B815FA">
      <w:rPr>
        <w:color w:val="EB6115"/>
        <w:sz w:val="12"/>
        <w:szCs w:val="12"/>
      </w:rPr>
      <w:t>______________________________________________________________________</w:t>
    </w:r>
    <w:r w:rsidRPr="00B815FA">
      <w:rPr>
        <w:color w:val="EB6115"/>
        <w:sz w:val="12"/>
        <w:szCs w:val="12"/>
      </w:rPr>
      <w:softHyphen/>
    </w:r>
    <w:r w:rsidRPr="00B815FA">
      <w:rPr>
        <w:color w:val="EB6115"/>
        <w:sz w:val="12"/>
        <w:szCs w:val="12"/>
      </w:rPr>
      <w:softHyphen/>
    </w:r>
    <w:r w:rsidRPr="00B815FA">
      <w:rPr>
        <w:color w:val="EB6115"/>
        <w:sz w:val="12"/>
        <w:szCs w:val="12"/>
      </w:rPr>
      <w:softHyphen/>
    </w:r>
    <w:r w:rsidRPr="00B815FA">
      <w:rPr>
        <w:color w:val="EB6115"/>
        <w:sz w:val="12"/>
        <w:szCs w:val="12"/>
      </w:rPr>
      <w:softHyphen/>
    </w:r>
    <w:r w:rsidRPr="00B815FA">
      <w:rPr>
        <w:color w:val="EB6115"/>
        <w:sz w:val="12"/>
        <w:szCs w:val="12"/>
      </w:rPr>
      <w:softHyphen/>
    </w:r>
    <w:r w:rsidRPr="00B815FA">
      <w:rPr>
        <w:color w:val="EB6115"/>
        <w:sz w:val="12"/>
        <w:szCs w:val="12"/>
      </w:rPr>
      <w:softHyphen/>
    </w:r>
    <w:r w:rsidRPr="00B815FA">
      <w:rPr>
        <w:color w:val="EB6115"/>
        <w:sz w:val="12"/>
        <w:szCs w:val="12"/>
      </w:rPr>
      <w:softHyphen/>
    </w:r>
    <w:r w:rsidRPr="00B815FA">
      <w:rPr>
        <w:color w:val="EB6115"/>
        <w:sz w:val="12"/>
        <w:szCs w:val="12"/>
      </w:rPr>
      <w:softHyphen/>
    </w:r>
    <w:r w:rsidRPr="00B815FA">
      <w:rPr>
        <w:color w:val="EB6115"/>
        <w:sz w:val="12"/>
        <w:szCs w:val="12"/>
      </w:rPr>
      <w:softHyphen/>
    </w:r>
    <w:r w:rsidRPr="00B815FA">
      <w:rPr>
        <w:color w:val="EB6115"/>
        <w:sz w:val="12"/>
        <w:szCs w:val="12"/>
      </w:rPr>
      <w:softHyphen/>
    </w:r>
    <w:r w:rsidRPr="00B815FA">
      <w:rPr>
        <w:color w:val="EB6115"/>
        <w:sz w:val="12"/>
        <w:szCs w:val="12"/>
      </w:rPr>
      <w:softHyphen/>
    </w:r>
    <w:r w:rsidRPr="00B815FA">
      <w:rPr>
        <w:color w:val="EB6115"/>
        <w:sz w:val="12"/>
        <w:szCs w:val="12"/>
      </w:rPr>
      <w:softHyphen/>
    </w:r>
    <w:r w:rsidRPr="00B815FA">
      <w:rPr>
        <w:color w:val="EB6115"/>
        <w:sz w:val="12"/>
        <w:szCs w:val="12"/>
      </w:rPr>
      <w:softHyphen/>
    </w:r>
    <w:r w:rsidRPr="00B815FA">
      <w:rPr>
        <w:color w:val="EB6115"/>
        <w:sz w:val="12"/>
        <w:szCs w:val="12"/>
      </w:rPr>
      <w:softHyphen/>
    </w:r>
    <w:r w:rsidRPr="00B815FA">
      <w:rPr>
        <w:color w:val="EB6115"/>
        <w:sz w:val="12"/>
        <w:szCs w:val="12"/>
      </w:rPr>
      <w:softHyphen/>
    </w:r>
    <w:r w:rsidRPr="00B815FA">
      <w:rPr>
        <w:color w:val="EB6115"/>
        <w:sz w:val="12"/>
        <w:szCs w:val="12"/>
      </w:rPr>
      <w:softHyphen/>
    </w:r>
    <w:r w:rsidRPr="00B815FA">
      <w:rPr>
        <w:color w:val="EB6115"/>
        <w:sz w:val="12"/>
        <w:szCs w:val="12"/>
      </w:rPr>
      <w:softHyphen/>
    </w:r>
    <w:r w:rsidRPr="00B815FA">
      <w:rPr>
        <w:color w:val="EB6115"/>
        <w:sz w:val="12"/>
        <w:szCs w:val="12"/>
      </w:rPr>
      <w:softHyphen/>
      <w:t>______________________________________________________________________________________</w:t>
    </w:r>
  </w:p>
  <w:p w14:paraId="0FB3F0F5" w14:textId="77777777" w:rsidR="00780406" w:rsidRPr="00B815FA" w:rsidRDefault="00780406" w:rsidP="004E183D">
    <w:pPr>
      <w:pStyle w:val="Footer"/>
      <w:tabs>
        <w:tab w:val="clear" w:pos="4680"/>
      </w:tabs>
      <w:jc w:val="center"/>
      <w:rPr>
        <w:color w:val="244061" w:themeColor="accent1" w:themeShade="80"/>
      </w:rPr>
    </w:pPr>
    <w:r w:rsidRPr="00B815FA">
      <w:rPr>
        <w:color w:val="244061" w:themeColor="accent1" w:themeShade="80"/>
      </w:rPr>
      <w:t>PO Box 216, 185 Grafton Road, Townshend, VT 05353</w:t>
    </w:r>
  </w:p>
  <w:p w14:paraId="052FA68C" w14:textId="77777777" w:rsidR="00780406" w:rsidRDefault="00780406" w:rsidP="004E183D">
    <w:pPr>
      <w:pStyle w:val="Footer"/>
      <w:tabs>
        <w:tab w:val="clear" w:pos="4680"/>
      </w:tabs>
      <w:jc w:val="center"/>
      <w:rPr>
        <w:color w:val="244061" w:themeColor="accent1" w:themeShade="80"/>
      </w:rPr>
    </w:pPr>
    <w:r w:rsidRPr="00B815FA">
      <w:rPr>
        <w:color w:val="244061" w:themeColor="accent1" w:themeShade="80"/>
      </w:rPr>
      <w:t>(802) 365-</w:t>
    </w:r>
    <w:r w:rsidR="00B815FA" w:rsidRPr="00B815FA">
      <w:rPr>
        <w:color w:val="244061" w:themeColor="accent1" w:themeShade="80"/>
      </w:rPr>
      <w:t>4331</w:t>
    </w:r>
    <w:r w:rsidRPr="00B815FA">
      <w:rPr>
        <w:color w:val="244061" w:themeColor="accent1" w:themeShade="80"/>
      </w:rPr>
      <w:t xml:space="preserve"> </w:t>
    </w:r>
    <w:r w:rsidR="004E183D" w:rsidRPr="00B815FA">
      <w:rPr>
        <w:color w:val="244061" w:themeColor="accent1" w:themeShade="80"/>
      </w:rPr>
      <w:t xml:space="preserve">• </w:t>
    </w:r>
    <w:hyperlink r:id="rId1" w:history="1">
      <w:r w:rsidR="00425EDD" w:rsidRPr="002653C7">
        <w:rPr>
          <w:rStyle w:val="Hyperlink"/>
        </w:rPr>
        <w:t>www.gracecottage.org</w:t>
      </w:r>
    </w:hyperlink>
  </w:p>
  <w:p w14:paraId="1014FD8A" w14:textId="77777777" w:rsidR="00425EDD" w:rsidRDefault="00425EDD" w:rsidP="004E183D">
    <w:pPr>
      <w:pStyle w:val="Footer"/>
      <w:tabs>
        <w:tab w:val="clear" w:pos="4680"/>
      </w:tabs>
      <w:jc w:val="center"/>
      <w:rPr>
        <w:color w:val="244061" w:themeColor="accent1" w:themeShade="80"/>
      </w:rPr>
    </w:pPr>
  </w:p>
  <w:p w14:paraId="104F3ED9" w14:textId="64ABA6FE" w:rsidR="00425EDD" w:rsidRPr="00507CFF" w:rsidRDefault="00425EDD" w:rsidP="00425EDD">
    <w:pPr>
      <w:pStyle w:val="Footer"/>
      <w:tabs>
        <w:tab w:val="clear" w:pos="4680"/>
      </w:tabs>
      <w:ind w:left="-450"/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</w:rPr>
      <w:t>No Show Form</w:t>
    </w:r>
    <w:r w:rsidRPr="00507CFF">
      <w:rPr>
        <w:color w:val="000000" w:themeColor="text1"/>
        <w:sz w:val="20"/>
        <w:szCs w:val="20"/>
      </w:rPr>
      <w:t xml:space="preserve">: T:/Physician Clinics/Registration/New Patient Packet   </w:t>
    </w:r>
    <w:r w:rsidR="00DF648D">
      <w:rPr>
        <w:color w:val="000000" w:themeColor="text1"/>
        <w:sz w:val="20"/>
        <w:szCs w:val="20"/>
      </w:rPr>
      <w:t>6</w:t>
    </w:r>
    <w:r>
      <w:rPr>
        <w:color w:val="000000" w:themeColor="text1"/>
        <w:sz w:val="20"/>
        <w:szCs w:val="20"/>
      </w:rPr>
      <w:t>/</w:t>
    </w:r>
    <w:r w:rsidR="00DF648D">
      <w:rPr>
        <w:color w:val="000000" w:themeColor="text1"/>
        <w:sz w:val="20"/>
        <w:szCs w:val="20"/>
      </w:rPr>
      <w:t>28</w:t>
    </w:r>
    <w:r w:rsidRPr="00507CFF">
      <w:rPr>
        <w:color w:val="000000" w:themeColor="text1"/>
        <w:sz w:val="20"/>
        <w:szCs w:val="20"/>
      </w:rPr>
      <w:t>/201</w:t>
    </w:r>
    <w:r w:rsidR="00DF648D">
      <w:rPr>
        <w:color w:val="000000" w:themeColor="text1"/>
        <w:sz w:val="20"/>
        <w:szCs w:val="20"/>
      </w:rPr>
      <w:t>8</w:t>
    </w:r>
  </w:p>
  <w:p w14:paraId="4B2AC8A6" w14:textId="77777777" w:rsidR="00425EDD" w:rsidRPr="00425EDD" w:rsidRDefault="00425EDD" w:rsidP="00425EDD">
    <w:pPr>
      <w:pStyle w:val="Footer"/>
      <w:tabs>
        <w:tab w:val="clear" w:pos="4680"/>
      </w:tabs>
      <w:rPr>
        <w:color w:val="244061" w:themeColor="accent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6EA57" w14:textId="77777777" w:rsidR="0089401A" w:rsidRDefault="0089401A" w:rsidP="00780406">
      <w:r>
        <w:separator/>
      </w:r>
    </w:p>
  </w:footnote>
  <w:footnote w:type="continuationSeparator" w:id="0">
    <w:p w14:paraId="2B6F0568" w14:textId="77777777" w:rsidR="0089401A" w:rsidRDefault="0089401A" w:rsidP="00780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8C85F" w14:textId="3650F60B" w:rsidR="00780406" w:rsidRDefault="00DF648D" w:rsidP="00425EDD">
    <w:pPr>
      <w:pStyle w:val="Header"/>
      <w:jc w:val="right"/>
    </w:pPr>
    <w:r>
      <w:rPr>
        <w:noProof/>
      </w:rPr>
      <w:drawing>
        <wp:anchor distT="0" distB="0" distL="114300" distR="114300" simplePos="0" relativeHeight="251663872" behindDoc="1" locked="0" layoutInCell="1" allowOverlap="1" wp14:anchorId="1C0B0AAE" wp14:editId="6EA56E3B">
          <wp:simplePos x="0" y="0"/>
          <wp:positionH relativeFrom="column">
            <wp:posOffset>3257550</wp:posOffset>
          </wp:positionH>
          <wp:positionV relativeFrom="paragraph">
            <wp:posOffset>0</wp:posOffset>
          </wp:positionV>
          <wp:extent cx="2646045" cy="790575"/>
          <wp:effectExtent l="0" t="0" r="1905" b="0"/>
          <wp:wrapTight wrapText="bothSides">
            <wp:wrapPolygon edited="0">
              <wp:start x="2022" y="0"/>
              <wp:lineTo x="0" y="5725"/>
              <wp:lineTo x="0" y="10410"/>
              <wp:lineTo x="1866" y="17176"/>
              <wp:lineTo x="4354" y="19778"/>
              <wp:lineTo x="4665" y="20819"/>
              <wp:lineTo x="18661" y="20819"/>
              <wp:lineTo x="18972" y="19778"/>
              <wp:lineTo x="20216" y="17696"/>
              <wp:lineTo x="21460" y="16135"/>
              <wp:lineTo x="21460" y="9889"/>
              <wp:lineTo x="16950" y="8848"/>
              <wp:lineTo x="3110" y="0"/>
              <wp:lineTo x="2022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C FH&amp;H-2 horizont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04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5BCD0A" w14:textId="77777777" w:rsidR="00780406" w:rsidRDefault="00780406">
    <w:pPr>
      <w:pStyle w:val="Header"/>
    </w:pPr>
  </w:p>
  <w:p w14:paraId="29D5BB05" w14:textId="77777777" w:rsidR="00780406" w:rsidRDefault="00780406">
    <w:pPr>
      <w:pStyle w:val="Header"/>
    </w:pPr>
  </w:p>
  <w:p w14:paraId="0774861D" w14:textId="77777777" w:rsidR="00780406" w:rsidRDefault="005A5302">
    <w:pPr>
      <w:pStyle w:val="Header"/>
    </w:pPr>
    <w:r>
      <w:rPr>
        <w:noProof/>
      </w:rPr>
      <mc:AlternateContent>
        <mc:Choice Requires="wps">
          <w:drawing>
            <wp:anchor distT="182880" distB="182880" distL="114300" distR="114300" simplePos="0" relativeHeight="251661824" behindDoc="0" locked="0" layoutInCell="1" allowOverlap="1" wp14:anchorId="171D62EF" wp14:editId="5D6930F5">
              <wp:simplePos x="0" y="0"/>
              <wp:positionH relativeFrom="margin">
                <wp:posOffset>4848225</wp:posOffset>
              </wp:positionH>
              <wp:positionV relativeFrom="margin">
                <wp:posOffset>-432435</wp:posOffset>
              </wp:positionV>
              <wp:extent cx="895350" cy="186690"/>
              <wp:effectExtent l="0" t="0" r="0" b="0"/>
              <wp:wrapTopAndBottom/>
              <wp:docPr id="4" name="Text Box 1" descr="Pull quot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80172" w14:textId="77777777" w:rsidR="00B815FA" w:rsidRDefault="00B815FA">
                          <w:pPr>
                            <w:jc w:val="center"/>
                            <w:rPr>
                              <w:color w:val="365F91" w:themeColor="accent1" w:themeShade="BF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Pull quote" style="position:absolute;margin-left:381.75pt;margin-top:-34.05pt;width:70.5pt;height:14.7pt;z-index:25166182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" filled="f" stroked="f" strokeweight=".5pt">
              <v:textbox inset="0,0,0,0">
                <w:txbxContent>
                  <w:p w:rsidR="00B815FA" w:rsidRDefault="00B815FA">
                    <w:pPr>
                      <w:jc w:val="center"/>
                      <w:rPr>
                        <w:color w:val="365F91" w:themeColor="accent1" w:themeShade="BF"/>
                      </w:rPr>
                    </w:pPr>
                  </w:p>
                </w:txbxContent>
              </v:textbox>
              <w10:wrap type="topAndBottom" anchorx="margin" anchory="margin"/>
            </v:shape>
          </w:pict>
        </mc:Fallback>
      </mc:AlternateContent>
    </w:r>
  </w:p>
  <w:p w14:paraId="1C49AB1A" w14:textId="77777777" w:rsidR="00780406" w:rsidRDefault="00780406">
    <w:pPr>
      <w:pStyle w:val="Header"/>
    </w:pPr>
  </w:p>
  <w:p w14:paraId="5135D07F" w14:textId="77777777" w:rsidR="00780406" w:rsidRDefault="00780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1C1"/>
    <w:rsid w:val="000507A2"/>
    <w:rsid w:val="0005133F"/>
    <w:rsid w:val="00052518"/>
    <w:rsid w:val="000624D7"/>
    <w:rsid w:val="00092340"/>
    <w:rsid w:val="000B6C40"/>
    <w:rsid w:val="00115DAB"/>
    <w:rsid w:val="00122117"/>
    <w:rsid w:val="001251C4"/>
    <w:rsid w:val="00144390"/>
    <w:rsid w:val="00145992"/>
    <w:rsid w:val="001522F8"/>
    <w:rsid w:val="0015611E"/>
    <w:rsid w:val="0017017B"/>
    <w:rsid w:val="001A7932"/>
    <w:rsid w:val="00207DC8"/>
    <w:rsid w:val="00212569"/>
    <w:rsid w:val="00235DF8"/>
    <w:rsid w:val="00236E37"/>
    <w:rsid w:val="00236E44"/>
    <w:rsid w:val="00241405"/>
    <w:rsid w:val="0025185F"/>
    <w:rsid w:val="00257351"/>
    <w:rsid w:val="002623B6"/>
    <w:rsid w:val="0026322A"/>
    <w:rsid w:val="00280C60"/>
    <w:rsid w:val="002862AA"/>
    <w:rsid w:val="002B0A96"/>
    <w:rsid w:val="002B1E41"/>
    <w:rsid w:val="002D65CD"/>
    <w:rsid w:val="002E263D"/>
    <w:rsid w:val="002F08F5"/>
    <w:rsid w:val="002F3A11"/>
    <w:rsid w:val="0030140B"/>
    <w:rsid w:val="003046FD"/>
    <w:rsid w:val="003137F2"/>
    <w:rsid w:val="00326F51"/>
    <w:rsid w:val="00341005"/>
    <w:rsid w:val="0034749F"/>
    <w:rsid w:val="00354FFE"/>
    <w:rsid w:val="00355FF2"/>
    <w:rsid w:val="00364FF1"/>
    <w:rsid w:val="00374774"/>
    <w:rsid w:val="00386340"/>
    <w:rsid w:val="003935C9"/>
    <w:rsid w:val="003C4EB7"/>
    <w:rsid w:val="0042414C"/>
    <w:rsid w:val="00425EDD"/>
    <w:rsid w:val="004301C1"/>
    <w:rsid w:val="0043156B"/>
    <w:rsid w:val="004322AD"/>
    <w:rsid w:val="00434D05"/>
    <w:rsid w:val="00451FEC"/>
    <w:rsid w:val="00464504"/>
    <w:rsid w:val="00466AEB"/>
    <w:rsid w:val="00466CBD"/>
    <w:rsid w:val="00472218"/>
    <w:rsid w:val="00472E76"/>
    <w:rsid w:val="004736E1"/>
    <w:rsid w:val="004815C7"/>
    <w:rsid w:val="00483C40"/>
    <w:rsid w:val="004B34C2"/>
    <w:rsid w:val="004B592F"/>
    <w:rsid w:val="004D433E"/>
    <w:rsid w:val="004E0B7A"/>
    <w:rsid w:val="004E183D"/>
    <w:rsid w:val="005105D8"/>
    <w:rsid w:val="00536AE5"/>
    <w:rsid w:val="00560FC4"/>
    <w:rsid w:val="005876A9"/>
    <w:rsid w:val="0059382A"/>
    <w:rsid w:val="005A5302"/>
    <w:rsid w:val="005D450E"/>
    <w:rsid w:val="005D7B80"/>
    <w:rsid w:val="005F0422"/>
    <w:rsid w:val="00606F2D"/>
    <w:rsid w:val="006234F9"/>
    <w:rsid w:val="00627AF8"/>
    <w:rsid w:val="006362E6"/>
    <w:rsid w:val="00636E51"/>
    <w:rsid w:val="0066383D"/>
    <w:rsid w:val="00667FFB"/>
    <w:rsid w:val="0067584C"/>
    <w:rsid w:val="006A700A"/>
    <w:rsid w:val="006B256C"/>
    <w:rsid w:val="006F7EFB"/>
    <w:rsid w:val="006F7F54"/>
    <w:rsid w:val="00701ECA"/>
    <w:rsid w:val="00704E6C"/>
    <w:rsid w:val="00724DD4"/>
    <w:rsid w:val="00733E5F"/>
    <w:rsid w:val="00735405"/>
    <w:rsid w:val="00750097"/>
    <w:rsid w:val="00764783"/>
    <w:rsid w:val="00764DB1"/>
    <w:rsid w:val="00764DD8"/>
    <w:rsid w:val="00767C28"/>
    <w:rsid w:val="00775EDE"/>
    <w:rsid w:val="00780406"/>
    <w:rsid w:val="00787D68"/>
    <w:rsid w:val="0079166F"/>
    <w:rsid w:val="007A6C76"/>
    <w:rsid w:val="007B25A0"/>
    <w:rsid w:val="007B52DE"/>
    <w:rsid w:val="007B7D82"/>
    <w:rsid w:val="007C0BE1"/>
    <w:rsid w:val="007D2662"/>
    <w:rsid w:val="007D2879"/>
    <w:rsid w:val="008022CE"/>
    <w:rsid w:val="008218EF"/>
    <w:rsid w:val="00823484"/>
    <w:rsid w:val="00841FD4"/>
    <w:rsid w:val="0085107B"/>
    <w:rsid w:val="00855828"/>
    <w:rsid w:val="00855A57"/>
    <w:rsid w:val="0086574A"/>
    <w:rsid w:val="008859B7"/>
    <w:rsid w:val="00893576"/>
    <w:rsid w:val="0089401A"/>
    <w:rsid w:val="008A6987"/>
    <w:rsid w:val="008B65DD"/>
    <w:rsid w:val="00914AE1"/>
    <w:rsid w:val="00926BBA"/>
    <w:rsid w:val="0092731F"/>
    <w:rsid w:val="00947531"/>
    <w:rsid w:val="0095677F"/>
    <w:rsid w:val="00962379"/>
    <w:rsid w:val="00983BD7"/>
    <w:rsid w:val="00991342"/>
    <w:rsid w:val="00996C5B"/>
    <w:rsid w:val="00997447"/>
    <w:rsid w:val="009A17CD"/>
    <w:rsid w:val="009A2532"/>
    <w:rsid w:val="009A55BE"/>
    <w:rsid w:val="009B3EAD"/>
    <w:rsid w:val="009D15B4"/>
    <w:rsid w:val="009D4A30"/>
    <w:rsid w:val="009D6B7D"/>
    <w:rsid w:val="009E0581"/>
    <w:rsid w:val="009E7395"/>
    <w:rsid w:val="009F3A55"/>
    <w:rsid w:val="00A005A3"/>
    <w:rsid w:val="00A02747"/>
    <w:rsid w:val="00A07ED8"/>
    <w:rsid w:val="00A150BE"/>
    <w:rsid w:val="00A21229"/>
    <w:rsid w:val="00A246D5"/>
    <w:rsid w:val="00A332B9"/>
    <w:rsid w:val="00A507F5"/>
    <w:rsid w:val="00A7298B"/>
    <w:rsid w:val="00A861D3"/>
    <w:rsid w:val="00A87D4C"/>
    <w:rsid w:val="00AB6DC1"/>
    <w:rsid w:val="00AC60FA"/>
    <w:rsid w:val="00AD7C47"/>
    <w:rsid w:val="00AD7DDB"/>
    <w:rsid w:val="00AE2A0D"/>
    <w:rsid w:val="00AF204F"/>
    <w:rsid w:val="00AF7684"/>
    <w:rsid w:val="00B10631"/>
    <w:rsid w:val="00B11F66"/>
    <w:rsid w:val="00B32CD9"/>
    <w:rsid w:val="00B34686"/>
    <w:rsid w:val="00B55F3C"/>
    <w:rsid w:val="00B815FA"/>
    <w:rsid w:val="00B86065"/>
    <w:rsid w:val="00B96661"/>
    <w:rsid w:val="00B97617"/>
    <w:rsid w:val="00BC5FDF"/>
    <w:rsid w:val="00BC7B7A"/>
    <w:rsid w:val="00BD71EC"/>
    <w:rsid w:val="00C147D9"/>
    <w:rsid w:val="00C378BC"/>
    <w:rsid w:val="00C52154"/>
    <w:rsid w:val="00C6152C"/>
    <w:rsid w:val="00C615A3"/>
    <w:rsid w:val="00C81990"/>
    <w:rsid w:val="00C94186"/>
    <w:rsid w:val="00C95BFA"/>
    <w:rsid w:val="00CA27F3"/>
    <w:rsid w:val="00CA6182"/>
    <w:rsid w:val="00CB73FF"/>
    <w:rsid w:val="00CD5466"/>
    <w:rsid w:val="00CD6334"/>
    <w:rsid w:val="00D1030B"/>
    <w:rsid w:val="00D15B21"/>
    <w:rsid w:val="00D17E2A"/>
    <w:rsid w:val="00D43E66"/>
    <w:rsid w:val="00D504A2"/>
    <w:rsid w:val="00D656BF"/>
    <w:rsid w:val="00D6642E"/>
    <w:rsid w:val="00D677BB"/>
    <w:rsid w:val="00D81554"/>
    <w:rsid w:val="00D9262B"/>
    <w:rsid w:val="00D96C13"/>
    <w:rsid w:val="00DB4552"/>
    <w:rsid w:val="00DC2252"/>
    <w:rsid w:val="00DE3840"/>
    <w:rsid w:val="00DF648D"/>
    <w:rsid w:val="00E010D1"/>
    <w:rsid w:val="00E02264"/>
    <w:rsid w:val="00E03D95"/>
    <w:rsid w:val="00E42890"/>
    <w:rsid w:val="00E802A2"/>
    <w:rsid w:val="00E86009"/>
    <w:rsid w:val="00E91717"/>
    <w:rsid w:val="00EB2167"/>
    <w:rsid w:val="00EB331A"/>
    <w:rsid w:val="00EB44D0"/>
    <w:rsid w:val="00EB4FCF"/>
    <w:rsid w:val="00EC1290"/>
    <w:rsid w:val="00ED15D0"/>
    <w:rsid w:val="00EE56FA"/>
    <w:rsid w:val="00EE6FE5"/>
    <w:rsid w:val="00EF611B"/>
    <w:rsid w:val="00F05592"/>
    <w:rsid w:val="00F1294B"/>
    <w:rsid w:val="00F26A90"/>
    <w:rsid w:val="00F31294"/>
    <w:rsid w:val="00F32117"/>
    <w:rsid w:val="00F32832"/>
    <w:rsid w:val="00F364FF"/>
    <w:rsid w:val="00F42CD9"/>
    <w:rsid w:val="00F45F00"/>
    <w:rsid w:val="00F5232A"/>
    <w:rsid w:val="00F576EF"/>
    <w:rsid w:val="00F638CB"/>
    <w:rsid w:val="00F64A2D"/>
    <w:rsid w:val="00F95DF7"/>
    <w:rsid w:val="00F963D7"/>
    <w:rsid w:val="00F967B8"/>
    <w:rsid w:val="00FB053D"/>
    <w:rsid w:val="00FB7624"/>
    <w:rsid w:val="00FD04FA"/>
    <w:rsid w:val="00FE518E"/>
    <w:rsid w:val="00FE5B57"/>
    <w:rsid w:val="00FF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ABAA1FF"/>
  <w15:docId w15:val="{05A0C0CA-51DB-482C-A339-8FBDDE57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251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804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40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804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40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A5302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A5302"/>
    <w:rPr>
      <w:i/>
      <w:iCs/>
    </w:rPr>
  </w:style>
  <w:style w:type="character" w:styleId="Hyperlink">
    <w:name w:val="Hyperlink"/>
    <w:basedOn w:val="DefaultParagraphFont"/>
    <w:unhideWhenUsed/>
    <w:rsid w:val="00425E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acecottag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AFCC5-1CD0-42AA-B366-21A622E1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11, 2008</vt:lpstr>
    </vt:vector>
  </TitlesOfParts>
  <Company>otis health care center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11, 2008</dc:title>
  <dc:subject/>
  <dc:creator>CJ King</dc:creator>
  <cp:keywords/>
  <dc:description/>
  <cp:lastModifiedBy>Kelley Malloy</cp:lastModifiedBy>
  <cp:revision>15</cp:revision>
  <cp:lastPrinted>2016-03-23T18:36:00Z</cp:lastPrinted>
  <dcterms:created xsi:type="dcterms:W3CDTF">2015-09-18T15:01:00Z</dcterms:created>
  <dcterms:modified xsi:type="dcterms:W3CDTF">2019-06-28T18:23:00Z</dcterms:modified>
</cp:coreProperties>
</file>