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D4DB" w14:textId="77777777" w:rsidR="002E0CCA" w:rsidRPr="00940C73" w:rsidRDefault="002E0CCA" w:rsidP="004B6F79">
      <w:pPr>
        <w:spacing w:after="0" w:line="240" w:lineRule="auto"/>
        <w:rPr>
          <w:rFonts w:ascii="Times New Roman" w:hAnsi="Times New Roman" w:cs="Times New Roman"/>
          <w:b/>
          <w:bCs/>
          <w:sz w:val="4"/>
          <w:szCs w:val="4"/>
        </w:rPr>
      </w:pPr>
    </w:p>
    <w:p w14:paraId="05F6358C" w14:textId="77777777" w:rsidR="005A4DE5" w:rsidRPr="00BE396A" w:rsidRDefault="005A4DE5" w:rsidP="005A4DE5">
      <w:pPr>
        <w:spacing w:after="0" w:line="240" w:lineRule="auto"/>
        <w:jc w:val="center"/>
        <w:rPr>
          <w:rFonts w:ascii="Times New Roman" w:hAnsi="Times New Roman" w:cs="Times New Roman"/>
          <w:b/>
          <w:bCs/>
          <w:sz w:val="28"/>
          <w:szCs w:val="28"/>
        </w:rPr>
      </w:pPr>
      <w:r w:rsidRPr="00BE396A">
        <w:rPr>
          <w:rFonts w:ascii="Times New Roman" w:hAnsi="Times New Roman" w:cs="Times New Roman"/>
          <w:b/>
          <w:bCs/>
          <w:sz w:val="28"/>
          <w:szCs w:val="28"/>
        </w:rPr>
        <w:t>CONSENT &amp; ACKNOWLEDGMENT</w:t>
      </w:r>
    </w:p>
    <w:p w14:paraId="7671F2B4" w14:textId="77777777" w:rsidR="005A4DE5" w:rsidRPr="001659F1" w:rsidRDefault="005A4DE5" w:rsidP="00C42E0C">
      <w:pPr>
        <w:spacing w:after="0" w:line="240" w:lineRule="auto"/>
        <w:jc w:val="center"/>
        <w:rPr>
          <w:rFonts w:ascii="Times New Roman" w:hAnsi="Times New Roman" w:cs="Times New Roman"/>
          <w:b/>
          <w:bCs/>
          <w:sz w:val="14"/>
          <w:szCs w:val="14"/>
          <w:u w:val="single"/>
        </w:rPr>
      </w:pPr>
    </w:p>
    <w:p w14:paraId="790B5CDC" w14:textId="5170FB9F" w:rsidR="004B6F79" w:rsidRPr="0088236D" w:rsidRDefault="002D0491" w:rsidP="00C42E0C">
      <w:pPr>
        <w:spacing w:after="0" w:line="240" w:lineRule="auto"/>
        <w:jc w:val="center"/>
        <w:rPr>
          <w:rFonts w:ascii="Times New Roman" w:hAnsi="Times New Roman" w:cs="Times New Roman"/>
          <w:b/>
          <w:bCs/>
          <w:u w:val="single"/>
        </w:rPr>
      </w:pPr>
      <w:r w:rsidRPr="0088236D">
        <w:rPr>
          <w:rFonts w:ascii="Times New Roman" w:hAnsi="Times New Roman" w:cs="Times New Roman"/>
          <w:b/>
          <w:bCs/>
          <w:u w:val="single"/>
        </w:rPr>
        <w:t>GENERAL CONSENT TO CARE</w:t>
      </w:r>
    </w:p>
    <w:p w14:paraId="27929E94" w14:textId="7F66767E" w:rsidR="005717E9" w:rsidRPr="00940C73" w:rsidRDefault="005717E9" w:rsidP="004B6F79">
      <w:pPr>
        <w:spacing w:after="0" w:line="240" w:lineRule="auto"/>
        <w:rPr>
          <w:rFonts w:ascii="Times New Roman" w:hAnsi="Times New Roman" w:cs="Times New Roman"/>
        </w:rPr>
      </w:pPr>
      <w:r w:rsidRPr="00940C73">
        <w:rPr>
          <w:rFonts w:ascii="Times New Roman" w:hAnsi="Times New Roman" w:cs="Times New Roman"/>
        </w:rPr>
        <w:t>I am presenting myself as a patient of Grace Cottage Family Health &amp; Hospital. I voluntarily consent to such health care as may be validly ordered or recommended by any authorized physician or other medical professional. This care may include laboratory tests, x-rays and other diagnostic procedures and medical treatment. I acknowledge that GCFH</w:t>
      </w:r>
      <w:r w:rsidR="00AC1D58" w:rsidRPr="00940C73">
        <w:rPr>
          <w:rFonts w:ascii="Times New Roman" w:hAnsi="Times New Roman" w:cs="Times New Roman"/>
        </w:rPr>
        <w:t>&amp;</w:t>
      </w:r>
      <w:r w:rsidRPr="00940C73">
        <w:rPr>
          <w:rFonts w:ascii="Times New Roman" w:hAnsi="Times New Roman" w:cs="Times New Roman"/>
        </w:rPr>
        <w:t xml:space="preserve">H cannot guarantee the effect of such examination or treatment. </w:t>
      </w:r>
    </w:p>
    <w:p w14:paraId="602F3155" w14:textId="0D847ACD" w:rsidR="00AC1D58" w:rsidRPr="00940C73" w:rsidRDefault="00AC1D58" w:rsidP="004B6F79">
      <w:pPr>
        <w:spacing w:after="0" w:line="240" w:lineRule="auto"/>
        <w:rPr>
          <w:rFonts w:ascii="Times New Roman" w:hAnsi="Times New Roman" w:cs="Times New Roman"/>
          <w:sz w:val="14"/>
          <w:szCs w:val="14"/>
        </w:rPr>
      </w:pPr>
    </w:p>
    <w:p w14:paraId="2E67B3AF" w14:textId="3CBB10B8" w:rsidR="00AC1D58" w:rsidRPr="0088236D" w:rsidRDefault="00AC1D58" w:rsidP="00C42E0C">
      <w:pPr>
        <w:spacing w:after="0" w:line="240" w:lineRule="auto"/>
        <w:jc w:val="center"/>
        <w:rPr>
          <w:rFonts w:ascii="Times New Roman" w:hAnsi="Times New Roman" w:cs="Times New Roman"/>
          <w:b/>
          <w:bCs/>
          <w:u w:val="single"/>
        </w:rPr>
      </w:pPr>
      <w:r w:rsidRPr="0088236D">
        <w:rPr>
          <w:rFonts w:ascii="Times New Roman" w:hAnsi="Times New Roman" w:cs="Times New Roman"/>
          <w:b/>
          <w:bCs/>
          <w:u w:val="single"/>
        </w:rPr>
        <w:t>RELEASE OF INFORMATION</w:t>
      </w:r>
    </w:p>
    <w:p w14:paraId="43D8F45A" w14:textId="0454A91F" w:rsidR="00AC1D58" w:rsidRPr="00940C73" w:rsidRDefault="00AC1D58" w:rsidP="004B6F79">
      <w:pPr>
        <w:spacing w:after="0" w:line="240" w:lineRule="auto"/>
        <w:rPr>
          <w:rFonts w:ascii="Times New Roman" w:hAnsi="Times New Roman" w:cs="Times New Roman"/>
        </w:rPr>
      </w:pPr>
      <w:r w:rsidRPr="00940C73">
        <w:rPr>
          <w:rFonts w:ascii="Times New Roman" w:hAnsi="Times New Roman" w:cs="Times New Roman"/>
        </w:rPr>
        <w:t xml:space="preserve">I consent to the release from my medical records by my insurance carrier or medical professional responsible for my care of such information as may be necessary. This may include electronic access to my medication history information which may include insurance benefits, eligibility and formulary information, prescribing provider and pharmacy, medication history, as well as prescription refill and renewal information. I also consent to GCFH&amp;H’s use and disclosure of such information necessary to carry out treatment, receive payment, or carry out health care operations as described in the GCFH&amp;H Joint Notice of Health Information Practices. I acknowledge </w:t>
      </w:r>
      <w:r w:rsidR="004C50B0">
        <w:rPr>
          <w:rFonts w:ascii="Times New Roman" w:hAnsi="Times New Roman" w:cs="Times New Roman"/>
        </w:rPr>
        <w:t xml:space="preserve">I was offered </w:t>
      </w:r>
      <w:r w:rsidRPr="00940C73">
        <w:rPr>
          <w:rFonts w:ascii="Times New Roman" w:hAnsi="Times New Roman" w:cs="Times New Roman"/>
        </w:rPr>
        <w:t xml:space="preserve">the Joint Notice of Health Information Practices. </w:t>
      </w:r>
    </w:p>
    <w:p w14:paraId="0A9D203D" w14:textId="7AD03A65" w:rsidR="00F16C97" w:rsidRPr="00940C73" w:rsidRDefault="00F16C97" w:rsidP="004B6F79">
      <w:pPr>
        <w:spacing w:after="0" w:line="240" w:lineRule="auto"/>
        <w:rPr>
          <w:rFonts w:ascii="Times New Roman" w:hAnsi="Times New Roman" w:cs="Times New Roman"/>
          <w:sz w:val="14"/>
          <w:szCs w:val="14"/>
        </w:rPr>
      </w:pPr>
    </w:p>
    <w:p w14:paraId="215D28C2" w14:textId="24FD547D" w:rsidR="00CF4356" w:rsidRPr="0088236D" w:rsidRDefault="00CF4356" w:rsidP="00C42E0C">
      <w:pPr>
        <w:spacing w:after="0" w:line="240" w:lineRule="auto"/>
        <w:jc w:val="center"/>
        <w:rPr>
          <w:rFonts w:ascii="Times New Roman" w:hAnsi="Times New Roman" w:cs="Times New Roman"/>
          <w:b/>
          <w:bCs/>
          <w:u w:val="single"/>
        </w:rPr>
      </w:pPr>
      <w:r w:rsidRPr="0088236D">
        <w:rPr>
          <w:rFonts w:ascii="Times New Roman" w:hAnsi="Times New Roman" w:cs="Times New Roman"/>
          <w:b/>
          <w:bCs/>
          <w:u w:val="single"/>
        </w:rPr>
        <w:t>AVAILABILITY OF PHYSICIANS OF MEDICINE OR OSTEOPATHY</w:t>
      </w:r>
    </w:p>
    <w:p w14:paraId="3906122C" w14:textId="15B6A04D" w:rsidR="00CF4356" w:rsidRPr="00940C73" w:rsidRDefault="00CF4356" w:rsidP="004B6F79">
      <w:pPr>
        <w:spacing w:after="0" w:line="240" w:lineRule="auto"/>
        <w:rPr>
          <w:rFonts w:ascii="Times New Roman" w:hAnsi="Times New Roman" w:cs="Times New Roman"/>
        </w:rPr>
      </w:pPr>
      <w:r w:rsidRPr="00940C73">
        <w:rPr>
          <w:rFonts w:ascii="Times New Roman" w:hAnsi="Times New Roman" w:cs="Times New Roman"/>
        </w:rPr>
        <w:t>GCFH&amp;H may not have a physician of medicine or osteopathy in the facility at all times. There is always a physician on-call 24/7, but not on premise</w:t>
      </w:r>
      <w:r w:rsidR="001D4CAB" w:rsidRPr="00940C73">
        <w:rPr>
          <w:rFonts w:ascii="Times New Roman" w:hAnsi="Times New Roman" w:cs="Times New Roman"/>
        </w:rPr>
        <w:t>s</w:t>
      </w:r>
      <w:r w:rsidRPr="00940C73">
        <w:rPr>
          <w:rFonts w:ascii="Times New Roman" w:hAnsi="Times New Roman" w:cs="Times New Roman"/>
        </w:rPr>
        <w:t xml:space="preserve"> at all times. At certain times there may be an advanced practice professional, such as a physician assistant or nurse practitioner, in the facility to render medical care. Advanced practice professionals who provide hospital care always have access to an on-call physician. A physician is always available to come into the hospital if needed to render care. </w:t>
      </w:r>
    </w:p>
    <w:p w14:paraId="7F5F0341" w14:textId="77777777" w:rsidR="00CF4356" w:rsidRPr="00940C73" w:rsidRDefault="00CF4356" w:rsidP="004B6F79">
      <w:pPr>
        <w:spacing w:after="0" w:line="240" w:lineRule="auto"/>
        <w:rPr>
          <w:rFonts w:ascii="Times New Roman" w:hAnsi="Times New Roman" w:cs="Times New Roman"/>
          <w:sz w:val="14"/>
          <w:szCs w:val="14"/>
        </w:rPr>
      </w:pPr>
    </w:p>
    <w:p w14:paraId="6849BF5F" w14:textId="1CE7867D" w:rsidR="00F16C97" w:rsidRPr="0088236D" w:rsidRDefault="00F16C97" w:rsidP="00C42E0C">
      <w:pPr>
        <w:spacing w:after="0" w:line="240" w:lineRule="auto"/>
        <w:jc w:val="center"/>
        <w:rPr>
          <w:rFonts w:ascii="Times New Roman" w:hAnsi="Times New Roman" w:cs="Times New Roman"/>
          <w:b/>
          <w:bCs/>
          <w:u w:val="single"/>
        </w:rPr>
      </w:pPr>
      <w:r w:rsidRPr="0088236D">
        <w:rPr>
          <w:rFonts w:ascii="Times New Roman" w:hAnsi="Times New Roman" w:cs="Times New Roman"/>
          <w:b/>
          <w:bCs/>
          <w:u w:val="single"/>
        </w:rPr>
        <w:t>TELEMEDICINE HEALTH SERVICE</w:t>
      </w:r>
      <w:r w:rsidR="00234697" w:rsidRPr="0088236D">
        <w:rPr>
          <w:rFonts w:ascii="Times New Roman" w:hAnsi="Times New Roman" w:cs="Times New Roman"/>
          <w:b/>
          <w:bCs/>
          <w:u w:val="single"/>
        </w:rPr>
        <w:t xml:space="preserve"> </w:t>
      </w:r>
      <w:r w:rsidR="00234697" w:rsidRPr="0088236D">
        <w:rPr>
          <w:rFonts w:ascii="Times New Roman" w:hAnsi="Times New Roman" w:cs="Times New Roman"/>
          <w:b/>
          <w:bCs/>
          <w:i/>
          <w:iCs/>
          <w:u w:val="single"/>
        </w:rPr>
        <w:t>(if applicable)</w:t>
      </w:r>
    </w:p>
    <w:p w14:paraId="38549FE2" w14:textId="7B0B73C1" w:rsidR="00F16C97" w:rsidRPr="00940C73" w:rsidRDefault="00F16C97" w:rsidP="00F16C97">
      <w:pPr>
        <w:pStyle w:val="Default"/>
        <w:rPr>
          <w:sz w:val="22"/>
          <w:szCs w:val="22"/>
        </w:rPr>
      </w:pPr>
      <w:r w:rsidRPr="00940C73">
        <w:rPr>
          <w:sz w:val="22"/>
          <w:szCs w:val="22"/>
        </w:rPr>
        <w:t xml:space="preserve">Telemedicine is the use of live interactive audio and video to enable a healthcare provider at a different location from you to provide healthcare services to you, such as diagnosis, treatment, and/or consultation services. As this type of visit with a provider may be different than healthcare services you are familiar with, it is important that you understand the following: </w:t>
      </w:r>
    </w:p>
    <w:p w14:paraId="3F2D00F7" w14:textId="0164BE56" w:rsidR="00F16C97" w:rsidRPr="00940C73" w:rsidRDefault="00F16C97" w:rsidP="00940C73">
      <w:pPr>
        <w:pStyle w:val="Default"/>
        <w:numPr>
          <w:ilvl w:val="0"/>
          <w:numId w:val="1"/>
        </w:numPr>
        <w:ind w:left="450" w:hanging="270"/>
        <w:rPr>
          <w:rFonts w:eastAsia="Times New Roman"/>
          <w:sz w:val="22"/>
          <w:szCs w:val="22"/>
        </w:rPr>
      </w:pPr>
      <w:r w:rsidRPr="00940C73">
        <w:rPr>
          <w:rFonts w:eastAsia="Times New Roman"/>
          <w:sz w:val="22"/>
          <w:szCs w:val="22"/>
        </w:rPr>
        <w:t>The Dartmouth-Hitchcock telemedicine provider will be at a different location from you. A physician, nurse</w:t>
      </w:r>
      <w:r w:rsidR="001D4CAB" w:rsidRPr="00940C73">
        <w:rPr>
          <w:rFonts w:eastAsia="Times New Roman"/>
          <w:sz w:val="22"/>
          <w:szCs w:val="22"/>
        </w:rPr>
        <w:t>,</w:t>
      </w:r>
      <w:r w:rsidRPr="00940C73">
        <w:rPr>
          <w:rFonts w:eastAsia="Times New Roman"/>
          <w:sz w:val="22"/>
          <w:szCs w:val="22"/>
        </w:rPr>
        <w:t xml:space="preserve"> or other trained individual may be present in the room with you to assist in or observe the telemedicine service. </w:t>
      </w:r>
    </w:p>
    <w:p w14:paraId="35158AB7" w14:textId="5C300E8E" w:rsidR="00F16C97" w:rsidRPr="00940C73" w:rsidRDefault="00F16C97" w:rsidP="00940C73">
      <w:pPr>
        <w:pStyle w:val="Default"/>
        <w:numPr>
          <w:ilvl w:val="0"/>
          <w:numId w:val="1"/>
        </w:numPr>
        <w:ind w:left="450" w:hanging="270"/>
        <w:rPr>
          <w:rFonts w:eastAsia="Times New Roman"/>
          <w:sz w:val="22"/>
          <w:szCs w:val="22"/>
        </w:rPr>
      </w:pPr>
      <w:r w:rsidRPr="00940C73">
        <w:rPr>
          <w:rFonts w:eastAsia="Times New Roman"/>
          <w:sz w:val="22"/>
          <w:szCs w:val="22"/>
        </w:rPr>
        <w:t xml:space="preserve">Non-medical technical personnel may be present in the area where telemedicine is being performed. </w:t>
      </w:r>
    </w:p>
    <w:p w14:paraId="7ABF47ED" w14:textId="0A2F0980" w:rsidR="00F16C97" w:rsidRPr="00940C73" w:rsidRDefault="00F16C97" w:rsidP="00940C73">
      <w:pPr>
        <w:pStyle w:val="Default"/>
        <w:numPr>
          <w:ilvl w:val="0"/>
          <w:numId w:val="1"/>
        </w:numPr>
        <w:ind w:left="450" w:hanging="270"/>
        <w:rPr>
          <w:rFonts w:eastAsia="Times New Roman"/>
          <w:sz w:val="22"/>
          <w:szCs w:val="22"/>
        </w:rPr>
      </w:pPr>
      <w:r w:rsidRPr="00940C73">
        <w:rPr>
          <w:rFonts w:eastAsia="Times New Roman"/>
          <w:sz w:val="22"/>
          <w:szCs w:val="22"/>
        </w:rPr>
        <w:t>The Dartmouth-Hitchcock telemedicine provider will need access to all relevant health care information available to inform your care and treatment.</w:t>
      </w:r>
      <w:r w:rsidR="001E0F32" w:rsidRPr="00940C73">
        <w:rPr>
          <w:rFonts w:eastAsia="Times New Roman"/>
          <w:sz w:val="22"/>
          <w:szCs w:val="22"/>
        </w:rPr>
        <w:t xml:space="preserve"> </w:t>
      </w:r>
      <w:r w:rsidRPr="00940C73">
        <w:rPr>
          <w:rFonts w:eastAsia="Times New Roman"/>
          <w:sz w:val="22"/>
          <w:szCs w:val="22"/>
        </w:rPr>
        <w:t xml:space="preserve">Your health information, including details of your medical history, examinations, x-rays and tests, may be shared with the Dartmouth-Hitchcock telemedicine provider orally or electronically by your other healthcare providers. </w:t>
      </w:r>
    </w:p>
    <w:p w14:paraId="4187FC19" w14:textId="515B8A64" w:rsidR="00F16C97" w:rsidRPr="00940C73" w:rsidRDefault="00F16C97" w:rsidP="00940C73">
      <w:pPr>
        <w:pStyle w:val="Default"/>
        <w:numPr>
          <w:ilvl w:val="0"/>
          <w:numId w:val="1"/>
        </w:numPr>
        <w:ind w:left="450" w:hanging="270"/>
        <w:rPr>
          <w:rFonts w:eastAsia="Times New Roman"/>
          <w:sz w:val="22"/>
          <w:szCs w:val="22"/>
        </w:rPr>
      </w:pPr>
      <w:r w:rsidRPr="00940C73">
        <w:rPr>
          <w:rFonts w:eastAsia="Times New Roman"/>
          <w:sz w:val="22"/>
          <w:szCs w:val="22"/>
        </w:rPr>
        <w:t>There are benefits and opportunities associated with telemedicine, including but not limited to, having access to healthcare and to medical specialists without having to travel outside of your local community.</w:t>
      </w:r>
      <w:r w:rsidR="00DB3F35" w:rsidRPr="00940C73">
        <w:rPr>
          <w:rFonts w:eastAsia="Times New Roman"/>
          <w:sz w:val="22"/>
          <w:szCs w:val="22"/>
        </w:rPr>
        <w:t xml:space="preserve"> </w:t>
      </w:r>
      <w:r w:rsidRPr="00940C73">
        <w:rPr>
          <w:rFonts w:eastAsia="Times New Roman"/>
          <w:sz w:val="22"/>
          <w:szCs w:val="22"/>
        </w:rPr>
        <w:t xml:space="preserve">There are also limitations to delivering healthcare services through telemedicine. For example, the use of interactive video technology may be insufficient to allow for treatment, diagnosis or general medical care decisions to be made. In addition, delays in medical evaluation and treatment may occur due to failures of the electronic equipment or failure or interruption of the internet connection. </w:t>
      </w:r>
    </w:p>
    <w:p w14:paraId="41E07731" w14:textId="739B6148" w:rsidR="00F16C97" w:rsidRPr="00940C73" w:rsidRDefault="00F16C97" w:rsidP="00940C73">
      <w:pPr>
        <w:pStyle w:val="Default"/>
        <w:numPr>
          <w:ilvl w:val="0"/>
          <w:numId w:val="1"/>
        </w:numPr>
        <w:ind w:left="450" w:hanging="270"/>
        <w:rPr>
          <w:rFonts w:eastAsia="Times New Roman"/>
          <w:sz w:val="22"/>
          <w:szCs w:val="22"/>
        </w:rPr>
      </w:pPr>
      <w:r w:rsidRPr="00940C73">
        <w:rPr>
          <w:rFonts w:eastAsia="Times New Roman"/>
          <w:sz w:val="22"/>
          <w:szCs w:val="22"/>
        </w:rPr>
        <w:t xml:space="preserve">All services provided to you through telemedicine will be delivered over a secure connection that complies with the requirements of the Health Insurance Portability and Accountability Act of 1996 (“HIPAA”) (to the extent required by law; in certain circumstances, this requirement may not apply). State and federal laws regarding confidentiality of your medical information apply to information created and disclosed during the telemedicine service. </w:t>
      </w:r>
    </w:p>
    <w:p w14:paraId="2D496530" w14:textId="44AA0123" w:rsidR="00F16C97" w:rsidRPr="00940C73" w:rsidRDefault="00F16C97" w:rsidP="00940C73">
      <w:pPr>
        <w:pStyle w:val="ListParagraph"/>
        <w:numPr>
          <w:ilvl w:val="0"/>
          <w:numId w:val="1"/>
        </w:numPr>
        <w:spacing w:after="0" w:line="240" w:lineRule="auto"/>
        <w:ind w:left="450" w:right="7" w:hanging="270"/>
        <w:rPr>
          <w:rFonts w:ascii="Times New Roman" w:hAnsi="Times New Roman" w:cs="Times New Roman"/>
          <w:sz w:val="22"/>
          <w:szCs w:val="22"/>
        </w:rPr>
      </w:pPr>
      <w:r w:rsidRPr="00940C73">
        <w:rPr>
          <w:rFonts w:ascii="Times New Roman" w:hAnsi="Times New Roman" w:cs="Times New Roman"/>
          <w:sz w:val="22"/>
          <w:szCs w:val="22"/>
        </w:rPr>
        <w:t xml:space="preserve">There will be no videotaping or recording of your telemedicine care without your consent.  </w:t>
      </w:r>
    </w:p>
    <w:p w14:paraId="025876CF" w14:textId="0654AC4D" w:rsidR="00F16C97" w:rsidRPr="00940C73" w:rsidRDefault="00F16C97" w:rsidP="00940C73">
      <w:pPr>
        <w:pStyle w:val="ListParagraph"/>
        <w:numPr>
          <w:ilvl w:val="0"/>
          <w:numId w:val="1"/>
        </w:numPr>
        <w:spacing w:after="0" w:line="240" w:lineRule="auto"/>
        <w:ind w:left="450" w:right="7" w:hanging="270"/>
        <w:rPr>
          <w:rFonts w:ascii="Times New Roman" w:hAnsi="Times New Roman" w:cs="Times New Roman"/>
          <w:sz w:val="22"/>
          <w:szCs w:val="22"/>
        </w:rPr>
      </w:pPr>
      <w:r w:rsidRPr="00940C73">
        <w:rPr>
          <w:rFonts w:ascii="Times New Roman" w:hAnsi="Times New Roman" w:cs="Times New Roman"/>
          <w:sz w:val="22"/>
          <w:szCs w:val="22"/>
        </w:rPr>
        <w:t xml:space="preserve">The medical records of your telemedicine health services provided by Dartmouth-Hitchcock providers will be maintained by </w:t>
      </w:r>
      <w:r w:rsidR="00ED71EB" w:rsidRPr="00940C73">
        <w:rPr>
          <w:rFonts w:ascii="Times New Roman" w:hAnsi="Times New Roman" w:cs="Times New Roman"/>
          <w:sz w:val="22"/>
          <w:szCs w:val="22"/>
        </w:rPr>
        <w:t>GCFH&amp;H</w:t>
      </w:r>
      <w:r w:rsidRPr="00940C73">
        <w:rPr>
          <w:rFonts w:ascii="Times New Roman" w:hAnsi="Times New Roman" w:cs="Times New Roman"/>
          <w:sz w:val="22"/>
          <w:szCs w:val="22"/>
        </w:rPr>
        <w:t xml:space="preserve"> but may also be stored in the Dartmouth-Hitchcock electronic medical record. If you need copies of these records, please follow </w:t>
      </w:r>
      <w:r w:rsidR="00ED71EB" w:rsidRPr="00940C73">
        <w:rPr>
          <w:rFonts w:ascii="Times New Roman" w:hAnsi="Times New Roman" w:cs="Times New Roman"/>
          <w:sz w:val="22"/>
          <w:szCs w:val="22"/>
        </w:rPr>
        <w:t xml:space="preserve">GCFH&amp;H’s </w:t>
      </w:r>
      <w:r w:rsidRPr="00940C73">
        <w:rPr>
          <w:rFonts w:ascii="Times New Roman" w:hAnsi="Times New Roman" w:cs="Times New Roman"/>
          <w:sz w:val="22"/>
          <w:szCs w:val="22"/>
        </w:rPr>
        <w:t xml:space="preserve">‘Notice of Privacy Practices’.  </w:t>
      </w:r>
    </w:p>
    <w:p w14:paraId="13E6FB46" w14:textId="77777777" w:rsidR="008D354B" w:rsidRPr="00940C73" w:rsidRDefault="00F16C97" w:rsidP="00940C73">
      <w:pPr>
        <w:pStyle w:val="ListParagraph"/>
        <w:numPr>
          <w:ilvl w:val="0"/>
          <w:numId w:val="1"/>
        </w:numPr>
        <w:spacing w:after="0" w:line="240" w:lineRule="auto"/>
        <w:ind w:left="450" w:right="7" w:hanging="270"/>
        <w:rPr>
          <w:rFonts w:ascii="Times New Roman" w:hAnsi="Times New Roman" w:cs="Times New Roman"/>
          <w:sz w:val="22"/>
          <w:szCs w:val="22"/>
        </w:rPr>
      </w:pPr>
      <w:r w:rsidRPr="00940C73">
        <w:rPr>
          <w:rFonts w:ascii="Times New Roman" w:hAnsi="Times New Roman" w:cs="Times New Roman"/>
          <w:sz w:val="22"/>
          <w:szCs w:val="22"/>
        </w:rPr>
        <w:t xml:space="preserve">Your participation in a telemedicine service is voluntary. You may withhold or withdraw consent to the telemedicine at any time without affecting your ability to receive future care or treatment. A copy of this consent will be maintained in your medical record.  </w:t>
      </w:r>
    </w:p>
    <w:p w14:paraId="395F6580" w14:textId="77777777" w:rsidR="00310223" w:rsidRPr="00940C73" w:rsidRDefault="00310223" w:rsidP="005E37EE">
      <w:pPr>
        <w:spacing w:after="0" w:line="240" w:lineRule="auto"/>
        <w:ind w:right="7"/>
        <w:rPr>
          <w:rFonts w:ascii="Times New Roman" w:hAnsi="Times New Roman" w:cs="Times New Roman"/>
          <w:sz w:val="14"/>
          <w:szCs w:val="14"/>
        </w:rPr>
      </w:pPr>
    </w:p>
    <w:p w14:paraId="1423C088" w14:textId="6C2EDFAF" w:rsidR="004B6F79" w:rsidRPr="00600A17" w:rsidRDefault="0057538D" w:rsidP="00C42E0C">
      <w:pPr>
        <w:spacing w:after="0" w:line="240" w:lineRule="auto"/>
        <w:jc w:val="center"/>
        <w:rPr>
          <w:rFonts w:ascii="Times New Roman" w:hAnsi="Times New Roman" w:cs="Times New Roman"/>
          <w:b/>
          <w:bCs/>
          <w:u w:val="single"/>
        </w:rPr>
      </w:pPr>
      <w:r w:rsidRPr="00600A17">
        <w:rPr>
          <w:rFonts w:ascii="Times New Roman" w:hAnsi="Times New Roman" w:cs="Times New Roman"/>
          <w:b/>
          <w:bCs/>
          <w:u w:val="single"/>
        </w:rPr>
        <w:t>PATIENT RIGHTS</w:t>
      </w:r>
    </w:p>
    <w:p w14:paraId="5D4840AC" w14:textId="130E2746" w:rsidR="0057538D" w:rsidRPr="00940C73" w:rsidRDefault="0057538D" w:rsidP="00F16C97">
      <w:pPr>
        <w:spacing w:after="0" w:line="240" w:lineRule="auto"/>
        <w:rPr>
          <w:rFonts w:ascii="Times New Roman" w:hAnsi="Times New Roman" w:cs="Times New Roman"/>
        </w:rPr>
      </w:pPr>
      <w:r w:rsidRPr="00940C73">
        <w:rPr>
          <w:rFonts w:ascii="Times New Roman" w:hAnsi="Times New Roman" w:cs="Times New Roman"/>
        </w:rPr>
        <w:t>I understand that GCFH&amp;H</w:t>
      </w:r>
      <w:r w:rsidR="002F542D" w:rsidRPr="00940C73">
        <w:rPr>
          <w:rFonts w:ascii="Times New Roman" w:hAnsi="Times New Roman" w:cs="Times New Roman"/>
        </w:rPr>
        <w:t xml:space="preserve">’s Notice of Privacy Practices provides information about how they may use and disclose my protected health information. I understand that in addition to the copy GCFH&amp;H will provide me, copies of the current notice are available by accessing their website at </w:t>
      </w:r>
      <w:hyperlink r:id="rId7" w:history="1">
        <w:r w:rsidR="002F542D" w:rsidRPr="00940C73">
          <w:rPr>
            <w:rStyle w:val="Hyperlink"/>
            <w:rFonts w:ascii="Times New Roman" w:hAnsi="Times New Roman" w:cs="Times New Roman"/>
          </w:rPr>
          <w:t>www.gracecottage.org</w:t>
        </w:r>
      </w:hyperlink>
      <w:r w:rsidR="002F542D" w:rsidRPr="00940C73">
        <w:rPr>
          <w:rFonts w:ascii="Times New Roman" w:hAnsi="Times New Roman" w:cs="Times New Roman"/>
        </w:rPr>
        <w:t xml:space="preserve">. </w:t>
      </w:r>
    </w:p>
    <w:p w14:paraId="21057502" w14:textId="696699A0" w:rsidR="005D2D82" w:rsidRPr="008240E7" w:rsidRDefault="005D2D82" w:rsidP="00F16C97">
      <w:pPr>
        <w:spacing w:after="0" w:line="240" w:lineRule="auto"/>
        <w:rPr>
          <w:rFonts w:ascii="Times New Roman" w:hAnsi="Times New Roman" w:cs="Times New Roman"/>
          <w:sz w:val="28"/>
          <w:szCs w:val="28"/>
        </w:rPr>
      </w:pPr>
    </w:p>
    <w:p w14:paraId="2CAB7724" w14:textId="77777777" w:rsidR="009D708F" w:rsidRPr="009D708F" w:rsidRDefault="009D708F" w:rsidP="00C42E0C">
      <w:pPr>
        <w:spacing w:after="0" w:line="240" w:lineRule="auto"/>
        <w:jc w:val="center"/>
        <w:rPr>
          <w:rFonts w:ascii="Times New Roman" w:hAnsi="Times New Roman" w:cs="Times New Roman"/>
          <w:b/>
          <w:bCs/>
          <w:sz w:val="8"/>
          <w:szCs w:val="8"/>
          <w:u w:val="single"/>
        </w:rPr>
      </w:pPr>
    </w:p>
    <w:p w14:paraId="20208F68" w14:textId="5F326DCF" w:rsidR="005D2D82" w:rsidRPr="001C7447" w:rsidRDefault="005D2D82" w:rsidP="00C42E0C">
      <w:pPr>
        <w:spacing w:after="0" w:line="240" w:lineRule="auto"/>
        <w:jc w:val="center"/>
        <w:rPr>
          <w:rFonts w:ascii="Times New Roman" w:hAnsi="Times New Roman" w:cs="Times New Roman"/>
          <w:b/>
          <w:bCs/>
          <w:u w:val="single"/>
        </w:rPr>
      </w:pPr>
      <w:r w:rsidRPr="001C7447">
        <w:rPr>
          <w:rFonts w:ascii="Times New Roman" w:hAnsi="Times New Roman" w:cs="Times New Roman"/>
          <w:b/>
          <w:bCs/>
          <w:u w:val="single"/>
        </w:rPr>
        <w:t>PERSONAL BELONGINGS</w:t>
      </w:r>
    </w:p>
    <w:p w14:paraId="087A9374" w14:textId="478C789C" w:rsidR="001A683C" w:rsidRPr="00940C73" w:rsidRDefault="005D2D82" w:rsidP="00F16C97">
      <w:pPr>
        <w:spacing w:after="0" w:line="240" w:lineRule="auto"/>
        <w:rPr>
          <w:rFonts w:ascii="Times New Roman" w:hAnsi="Times New Roman" w:cs="Times New Roman"/>
        </w:rPr>
      </w:pPr>
      <w:r w:rsidRPr="00940C73">
        <w:rPr>
          <w:rFonts w:ascii="Times New Roman" w:hAnsi="Times New Roman" w:cs="Times New Roman"/>
        </w:rPr>
        <w:t xml:space="preserve">I understand that GCFH&amp;H is not responsible for my personal belongings or valuables. Belongings and/or valuables include, but are not limited to clothing, eyeglasses, eye lens, dentures, jewelry, keys, cell phones, cash, and other similar items. </w:t>
      </w:r>
    </w:p>
    <w:p w14:paraId="66C4B395" w14:textId="7028A581" w:rsidR="009757A0" w:rsidRPr="0018145A" w:rsidRDefault="009757A0" w:rsidP="00F16C97">
      <w:pPr>
        <w:spacing w:after="0" w:line="240" w:lineRule="auto"/>
        <w:rPr>
          <w:rFonts w:ascii="Times New Roman" w:hAnsi="Times New Roman" w:cs="Times New Roman"/>
          <w:sz w:val="10"/>
          <w:szCs w:val="10"/>
        </w:rPr>
      </w:pPr>
    </w:p>
    <w:p w14:paraId="147E6622" w14:textId="1654E535" w:rsidR="005D2D82" w:rsidRPr="001C7447" w:rsidRDefault="005D2D82" w:rsidP="00C42E0C">
      <w:pPr>
        <w:spacing w:after="0" w:line="240" w:lineRule="auto"/>
        <w:jc w:val="center"/>
        <w:rPr>
          <w:rFonts w:ascii="Times New Roman" w:hAnsi="Times New Roman" w:cs="Times New Roman"/>
          <w:b/>
          <w:bCs/>
          <w:u w:val="single"/>
        </w:rPr>
      </w:pPr>
      <w:r w:rsidRPr="001C7447">
        <w:rPr>
          <w:rFonts w:ascii="Times New Roman" w:hAnsi="Times New Roman" w:cs="Times New Roman"/>
          <w:b/>
          <w:bCs/>
          <w:u w:val="single"/>
        </w:rPr>
        <w:t>FINANCIAL RESPONSIBILITY</w:t>
      </w:r>
      <w:r w:rsidR="00851989">
        <w:rPr>
          <w:rFonts w:ascii="Times New Roman" w:hAnsi="Times New Roman" w:cs="Times New Roman"/>
          <w:b/>
          <w:bCs/>
          <w:u w:val="single"/>
        </w:rPr>
        <w:t>,</w:t>
      </w:r>
      <w:r w:rsidRPr="001C7447">
        <w:rPr>
          <w:rFonts w:ascii="Times New Roman" w:hAnsi="Times New Roman" w:cs="Times New Roman"/>
          <w:b/>
          <w:bCs/>
          <w:u w:val="single"/>
        </w:rPr>
        <w:t xml:space="preserve"> ASSIGNMENT OF BENEFITS</w:t>
      </w:r>
      <w:r w:rsidR="00EC50E0">
        <w:rPr>
          <w:rFonts w:ascii="Times New Roman" w:hAnsi="Times New Roman" w:cs="Times New Roman"/>
          <w:b/>
          <w:bCs/>
          <w:u w:val="single"/>
        </w:rPr>
        <w:t xml:space="preserve"> </w:t>
      </w:r>
      <w:r w:rsidR="007C132F">
        <w:rPr>
          <w:rFonts w:ascii="Times New Roman" w:hAnsi="Times New Roman" w:cs="Times New Roman"/>
          <w:b/>
          <w:bCs/>
          <w:u w:val="single"/>
        </w:rPr>
        <w:t>&amp;</w:t>
      </w:r>
      <w:r w:rsidR="000B79A8">
        <w:rPr>
          <w:rFonts w:ascii="Times New Roman" w:hAnsi="Times New Roman" w:cs="Times New Roman"/>
          <w:b/>
          <w:bCs/>
          <w:u w:val="single"/>
        </w:rPr>
        <w:t xml:space="preserve"> TERMS OF PAYMENT</w:t>
      </w:r>
    </w:p>
    <w:p w14:paraId="4350F76B" w14:textId="0448C1A2" w:rsidR="005D2D82" w:rsidRPr="00940C73" w:rsidRDefault="005D2D82" w:rsidP="00F16C97">
      <w:pPr>
        <w:spacing w:after="0" w:line="240" w:lineRule="auto"/>
        <w:rPr>
          <w:rFonts w:ascii="Times New Roman" w:hAnsi="Times New Roman" w:cs="Times New Roman"/>
        </w:rPr>
      </w:pPr>
      <w:r w:rsidRPr="00940C73">
        <w:rPr>
          <w:rFonts w:ascii="Times New Roman" w:hAnsi="Times New Roman" w:cs="Times New Roman"/>
        </w:rPr>
        <w:t xml:space="preserve">I hereby agree to direct payment and benefits payable from me to GCFH&amp;H to cover outstanding balances. If I have no insurance or coverage is denied I understand that I am financially responsible to GCFH&amp;H for the payment of my account in full. I understand and agree to the following payment terms: </w:t>
      </w:r>
    </w:p>
    <w:p w14:paraId="1C5676A9" w14:textId="2C0796C2" w:rsidR="005D2D82" w:rsidRPr="00940C73" w:rsidRDefault="005D2D82" w:rsidP="0029038C">
      <w:pPr>
        <w:pStyle w:val="ListParagraph"/>
        <w:numPr>
          <w:ilvl w:val="0"/>
          <w:numId w:val="3"/>
        </w:numPr>
        <w:spacing w:after="0" w:line="240" w:lineRule="auto"/>
        <w:ind w:left="450" w:hanging="234"/>
        <w:rPr>
          <w:rFonts w:ascii="Times New Roman" w:hAnsi="Times New Roman" w:cs="Times New Roman"/>
          <w:sz w:val="22"/>
          <w:szCs w:val="22"/>
        </w:rPr>
      </w:pPr>
      <w:r w:rsidRPr="00940C73">
        <w:rPr>
          <w:rFonts w:ascii="Times New Roman" w:hAnsi="Times New Roman" w:cs="Times New Roman"/>
          <w:sz w:val="22"/>
          <w:szCs w:val="22"/>
        </w:rPr>
        <w:t xml:space="preserve">All accounts are due when and as billed unless prior payment arrangements are made with the business office. </w:t>
      </w:r>
    </w:p>
    <w:p w14:paraId="3A2F4B98" w14:textId="29F990EA" w:rsidR="005D2D82" w:rsidRPr="00940C73" w:rsidRDefault="005D2D82" w:rsidP="0029038C">
      <w:pPr>
        <w:pStyle w:val="ListParagraph"/>
        <w:numPr>
          <w:ilvl w:val="0"/>
          <w:numId w:val="3"/>
        </w:numPr>
        <w:spacing w:after="0" w:line="240" w:lineRule="auto"/>
        <w:ind w:left="450" w:hanging="234"/>
        <w:rPr>
          <w:rFonts w:ascii="Times New Roman" w:hAnsi="Times New Roman" w:cs="Times New Roman"/>
          <w:sz w:val="22"/>
          <w:szCs w:val="22"/>
        </w:rPr>
      </w:pPr>
      <w:r w:rsidRPr="00940C73">
        <w:rPr>
          <w:rFonts w:ascii="Times New Roman" w:hAnsi="Times New Roman" w:cs="Times New Roman"/>
          <w:sz w:val="22"/>
          <w:szCs w:val="22"/>
        </w:rPr>
        <w:t xml:space="preserve">Should my account be referred for collection, I shall be liable for all costs of collection, including reasonable attorney’s fees and/or collection expenses. </w:t>
      </w:r>
    </w:p>
    <w:p w14:paraId="6639245E" w14:textId="69A5E93F" w:rsidR="005D2D82" w:rsidRPr="0018145A" w:rsidRDefault="005D2D82" w:rsidP="005D2D82">
      <w:pPr>
        <w:spacing w:after="0" w:line="240" w:lineRule="auto"/>
        <w:rPr>
          <w:rFonts w:ascii="Times New Roman" w:hAnsi="Times New Roman" w:cs="Times New Roman"/>
          <w:sz w:val="10"/>
          <w:szCs w:val="10"/>
        </w:rPr>
      </w:pPr>
    </w:p>
    <w:p w14:paraId="1CF21305" w14:textId="68FCB8B6" w:rsidR="005D2D82" w:rsidRPr="00F12171" w:rsidRDefault="005D2D82" w:rsidP="00C42E0C">
      <w:pPr>
        <w:spacing w:after="0" w:line="240" w:lineRule="auto"/>
        <w:jc w:val="center"/>
        <w:rPr>
          <w:rFonts w:ascii="Times New Roman" w:hAnsi="Times New Roman" w:cs="Times New Roman"/>
          <w:b/>
          <w:bCs/>
          <w:u w:val="single"/>
        </w:rPr>
      </w:pPr>
      <w:r w:rsidRPr="00F12171">
        <w:rPr>
          <w:rFonts w:ascii="Times New Roman" w:hAnsi="Times New Roman" w:cs="Times New Roman"/>
          <w:b/>
          <w:bCs/>
          <w:u w:val="single"/>
        </w:rPr>
        <w:t>AUTHORIZATION FOR THE USE OF PHOTOGRAPHS</w:t>
      </w:r>
    </w:p>
    <w:p w14:paraId="42470119" w14:textId="7BF9993A" w:rsidR="005D2D82" w:rsidRPr="00940C73" w:rsidRDefault="005D2D82" w:rsidP="005D2D82">
      <w:pPr>
        <w:spacing w:after="0" w:line="240" w:lineRule="auto"/>
        <w:rPr>
          <w:rFonts w:ascii="Times New Roman" w:hAnsi="Times New Roman" w:cs="Times New Roman"/>
        </w:rPr>
      </w:pPr>
      <w:r w:rsidRPr="00940C73">
        <w:rPr>
          <w:rFonts w:ascii="Times New Roman" w:hAnsi="Times New Roman" w:cs="Times New Roman"/>
        </w:rPr>
        <w:t xml:space="preserve">I hereby authorize GCFH&amp;H staff to make and use any images of wounds or other relevant images, to be included in my medical record for treatment and educational purposes. This authorization extends to copies of any said images. I understand that my identity will be protected in the use of these images for purposes other than my medical record. </w:t>
      </w:r>
    </w:p>
    <w:p w14:paraId="14D2E742" w14:textId="60424B75" w:rsidR="0083116E" w:rsidRDefault="005D2D82" w:rsidP="0083116E">
      <w:pPr>
        <w:spacing w:after="0" w:line="240" w:lineRule="auto"/>
        <w:rPr>
          <w:rFonts w:ascii="Times New Roman" w:hAnsi="Times New Roman" w:cs="Times New Roman"/>
        </w:rPr>
      </w:pPr>
      <w:r w:rsidRPr="00940C73">
        <w:rPr>
          <w:rFonts w:ascii="Times New Roman" w:hAnsi="Times New Roman" w:cs="Times New Roman"/>
        </w:rPr>
        <w:t xml:space="preserve">Recording: I understand that GCFH&amp;H uses surveillance cameras in certain public spaces or common areas in the facility, including but not limited to, hallways in the Emergency Department. I also understand that there are occasions when GCFH&amp;H must provide patient care in such areas. I understand that I provide my consent if I am provided care or treatment in such a space. Images captured by surveillance video are for security </w:t>
      </w:r>
      <w:r w:rsidR="001E7A9D" w:rsidRPr="00940C73">
        <w:rPr>
          <w:rFonts w:ascii="Times New Roman" w:hAnsi="Times New Roman" w:cs="Times New Roman"/>
        </w:rPr>
        <w:t>purposes</w:t>
      </w:r>
      <w:r w:rsidRPr="00940C73">
        <w:rPr>
          <w:rFonts w:ascii="Times New Roman" w:hAnsi="Times New Roman" w:cs="Times New Roman"/>
        </w:rPr>
        <w:t xml:space="preserve"> only and are only temporarily stored. </w:t>
      </w:r>
    </w:p>
    <w:p w14:paraId="6A55BF3D" w14:textId="77777777" w:rsidR="00F73C52" w:rsidRPr="00F73C52" w:rsidRDefault="00F73C52" w:rsidP="0083116E">
      <w:pPr>
        <w:spacing w:after="0" w:line="240" w:lineRule="auto"/>
        <w:rPr>
          <w:rFonts w:ascii="Times New Roman" w:hAnsi="Times New Roman" w:cs="Times New Roman"/>
          <w:sz w:val="4"/>
          <w:szCs w:val="4"/>
        </w:rPr>
      </w:pPr>
    </w:p>
    <w:p w14:paraId="0DB1EBFC" w14:textId="77777777" w:rsidR="0083116E" w:rsidRPr="0083116E" w:rsidRDefault="0083116E" w:rsidP="0083116E">
      <w:pPr>
        <w:spacing w:after="0" w:line="240" w:lineRule="auto"/>
        <w:rPr>
          <w:rFonts w:ascii="Times New Roman" w:hAnsi="Times New Roman" w:cs="Times New Roman"/>
          <w:sz w:val="4"/>
          <w:szCs w:val="4"/>
        </w:rPr>
      </w:pPr>
    </w:p>
    <w:p w14:paraId="510809FE" w14:textId="36F930CA" w:rsidR="00586659" w:rsidRPr="00940C73" w:rsidRDefault="00586659" w:rsidP="0083116E">
      <w:pPr>
        <w:spacing w:after="0" w:line="240" w:lineRule="auto"/>
        <w:rPr>
          <w:rFonts w:ascii="Times New Roman" w:hAnsi="Times New Roman" w:cs="Times New Roman"/>
          <w:sz w:val="16"/>
          <w:szCs w:val="16"/>
        </w:rPr>
      </w:pPr>
      <w:r w:rsidRPr="00940C7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F28E453" wp14:editId="4578A0B6">
                <wp:simplePos x="0" y="0"/>
                <wp:positionH relativeFrom="column">
                  <wp:posOffset>-7620</wp:posOffset>
                </wp:positionH>
                <wp:positionV relativeFrom="paragraph">
                  <wp:posOffset>33655</wp:posOffset>
                </wp:positionV>
                <wp:extent cx="7070034"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070034" cy="0"/>
                        </a:xfrm>
                        <a:prstGeom prst="line">
                          <a:avLst/>
                        </a:prstGeom>
                        <a:ln w="34925" cmpd="db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747D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2.65pt" to="556.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" strokecolor="black [3200]" strokeweight="2.75pt">
                <v:stroke linestyle="thinThin" joinstyle="miter"/>
              </v:line>
            </w:pict>
          </mc:Fallback>
        </mc:AlternateContent>
      </w:r>
    </w:p>
    <w:p w14:paraId="4AAA6863" w14:textId="4C2BE954" w:rsidR="00316873" w:rsidRPr="005833BF" w:rsidRDefault="00316873" w:rsidP="00586659">
      <w:pPr>
        <w:spacing w:after="0" w:line="240" w:lineRule="auto"/>
        <w:jc w:val="center"/>
        <w:rPr>
          <w:rFonts w:ascii="Times New Roman" w:hAnsi="Times New Roman" w:cs="Times New Roman"/>
          <w:b/>
          <w:bCs/>
          <w:u w:val="single"/>
        </w:rPr>
      </w:pPr>
      <w:r>
        <w:rPr>
          <w:rFonts w:ascii="Times New Roman" w:hAnsi="Times New Roman" w:cs="Times New Roman"/>
          <w:b/>
          <w:bCs/>
          <w:u w:val="single"/>
        </w:rPr>
        <w:t>MEDICARE PATIENTS</w:t>
      </w:r>
    </w:p>
    <w:p w14:paraId="5CC46D5A" w14:textId="17460079" w:rsidR="00586659" w:rsidRPr="00940C73" w:rsidRDefault="00DF7F79" w:rsidP="00F16C97">
      <w:pPr>
        <w:spacing w:after="0" w:line="240" w:lineRule="auto"/>
        <w:rPr>
          <w:rFonts w:ascii="Times New Roman" w:hAnsi="Times New Roman" w:cs="Times New Roman"/>
        </w:rPr>
      </w:pPr>
      <w:r w:rsidRPr="00940C73">
        <w:rPr>
          <w:rFonts w:ascii="Times New Roman" w:hAnsi="Times New Roman" w:cs="Times New Roman"/>
        </w:rPr>
        <w:t xml:space="preserve">I certify that the information given by me in applying for payment under Title XVIII of the Social Security Act is correct. I authorize any holder of medical or other information about me to release any information needed to act on this request. I request that payment of authorized benefits be made in my behalf. I assign payment for the unpaid charges of the provider(s) for whom GCFH&amp;H is authorized to bill in connection with its services. </w:t>
      </w:r>
    </w:p>
    <w:p w14:paraId="7327E4C4" w14:textId="77777777" w:rsidR="0083116E" w:rsidRDefault="00DF7F79" w:rsidP="00F16C97">
      <w:pPr>
        <w:spacing w:after="0" w:line="240" w:lineRule="auto"/>
        <w:rPr>
          <w:rFonts w:ascii="Times New Roman" w:hAnsi="Times New Roman" w:cs="Times New Roman"/>
        </w:rPr>
      </w:pPr>
      <w:r w:rsidRPr="00940C73">
        <w:rPr>
          <w:rFonts w:ascii="Times New Roman" w:hAnsi="Times New Roman" w:cs="Times New Roman"/>
        </w:rPr>
        <w:t>(Authorization must be signed by the patient, or by an authorized person in the case of a minor or when a patient is physically or mentally incompetent.)</w:t>
      </w:r>
    </w:p>
    <w:p w14:paraId="4EF540B0" w14:textId="67403431" w:rsidR="0083116E" w:rsidRPr="0083116E" w:rsidRDefault="00DF7F79" w:rsidP="00F16C97">
      <w:pPr>
        <w:spacing w:after="0" w:line="240" w:lineRule="auto"/>
        <w:rPr>
          <w:rFonts w:ascii="Times New Roman" w:hAnsi="Times New Roman" w:cs="Times New Roman"/>
          <w:sz w:val="16"/>
          <w:szCs w:val="16"/>
        </w:rPr>
      </w:pPr>
      <w:r w:rsidRPr="0083116E">
        <w:rPr>
          <w:rFonts w:ascii="Times New Roman" w:hAnsi="Times New Roman" w:cs="Times New Roman"/>
          <w:noProof/>
          <w:sz w:val="16"/>
          <w:szCs w:val="16"/>
        </w:rPr>
        <mc:AlternateContent>
          <mc:Choice Requires="wps">
            <w:drawing>
              <wp:anchor distT="0" distB="0" distL="114300" distR="114300" simplePos="0" relativeHeight="251664384" behindDoc="0" locked="0" layoutInCell="1" allowOverlap="1" wp14:anchorId="0EB45057" wp14:editId="5DD4391F">
                <wp:simplePos x="0" y="0"/>
                <wp:positionH relativeFrom="column">
                  <wp:posOffset>0</wp:posOffset>
                </wp:positionH>
                <wp:positionV relativeFrom="paragraph">
                  <wp:posOffset>80756</wp:posOffset>
                </wp:positionV>
                <wp:extent cx="7070034" cy="0"/>
                <wp:effectExtent l="0" t="19050" r="36195" b="19050"/>
                <wp:wrapNone/>
                <wp:docPr id="4" name="Straight Connector 4"/>
                <wp:cNvGraphicFramePr/>
                <a:graphic xmlns:a="http://schemas.openxmlformats.org/drawingml/2006/main">
                  <a:graphicData uri="http://schemas.microsoft.com/office/word/2010/wordprocessingShape">
                    <wps:wsp>
                      <wps:cNvCnPr/>
                      <wps:spPr>
                        <a:xfrm>
                          <a:off x="0" y="0"/>
                          <a:ext cx="7070034" cy="0"/>
                        </a:xfrm>
                        <a:prstGeom prst="line">
                          <a:avLst/>
                        </a:prstGeom>
                        <a:ln w="34925" cmpd="db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35E6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6.35pt" to="556.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" strokecolor="black [3200]" strokeweight="2.75pt">
                <v:stroke linestyle="thinThin" joinstyle="miter"/>
              </v:line>
            </w:pict>
          </mc:Fallback>
        </mc:AlternateContent>
      </w:r>
    </w:p>
    <w:p w14:paraId="0B73BD93" w14:textId="4BA32829" w:rsidR="00586659" w:rsidRPr="00940C73" w:rsidRDefault="00DF7F79" w:rsidP="00316873">
      <w:pPr>
        <w:spacing w:after="0" w:line="240" w:lineRule="auto"/>
        <w:jc w:val="center"/>
        <w:rPr>
          <w:rFonts w:ascii="Times New Roman" w:hAnsi="Times New Roman" w:cs="Times New Roman"/>
        </w:rPr>
      </w:pPr>
      <w:r w:rsidRPr="00940C73">
        <w:rPr>
          <w:rFonts w:ascii="Times New Roman" w:hAnsi="Times New Roman" w:cs="Times New Roman"/>
        </w:rPr>
        <w:t>You are entitled to a copy of this agreement at any time. Keep it to protect your legal rights.</w:t>
      </w:r>
    </w:p>
    <w:p w14:paraId="04E5C902" w14:textId="77777777" w:rsidR="006F7A08" w:rsidRPr="00F34F9D" w:rsidRDefault="006F7A08" w:rsidP="006F7A08">
      <w:pPr>
        <w:spacing w:after="0" w:line="240" w:lineRule="auto"/>
        <w:rPr>
          <w:rFonts w:ascii="Times New Roman" w:hAnsi="Times New Roman" w:cs="Times New Roman"/>
          <w:sz w:val="24"/>
          <w:szCs w:val="24"/>
        </w:rPr>
      </w:pPr>
    </w:p>
    <w:p w14:paraId="7E5CF65D" w14:textId="03953D59" w:rsidR="006F7A08" w:rsidRPr="00F73C52" w:rsidRDefault="006F7A08" w:rsidP="006F7A08">
      <w:pPr>
        <w:tabs>
          <w:tab w:val="left" w:pos="4950"/>
        </w:tabs>
        <w:spacing w:after="0" w:line="240" w:lineRule="auto"/>
        <w:rPr>
          <w:rFonts w:ascii="Times New Roman" w:hAnsi="Times New Roman" w:cs="Times New Roman"/>
          <w:sz w:val="14"/>
          <w:szCs w:val="14"/>
        </w:rPr>
      </w:pPr>
    </w:p>
    <w:p w14:paraId="3BDC7524" w14:textId="1386AE3D" w:rsidR="00D73278" w:rsidRPr="00940C73" w:rsidRDefault="006F7A08" w:rsidP="0039428F">
      <w:pPr>
        <w:tabs>
          <w:tab w:val="left" w:pos="5490"/>
          <w:tab w:val="left" w:pos="10350"/>
        </w:tabs>
        <w:spacing w:after="0" w:line="240" w:lineRule="auto"/>
        <w:rPr>
          <w:rFonts w:ascii="Times New Roman" w:hAnsi="Times New Roman" w:cs="Times New Roman"/>
        </w:rPr>
      </w:pPr>
      <w:r>
        <w:rPr>
          <w:rFonts w:ascii="Times New Roman" w:hAnsi="Times New Roman" w:cs="Times New Roman"/>
        </w:rPr>
        <w:t>_______________________________</w:t>
      </w:r>
      <w:r w:rsidR="00D73278">
        <w:rPr>
          <w:rFonts w:ascii="Times New Roman" w:hAnsi="Times New Roman" w:cs="Times New Roman"/>
        </w:rPr>
        <w:t xml:space="preserve">       </w:t>
      </w:r>
      <w:r>
        <w:rPr>
          <w:rFonts w:ascii="Times New Roman" w:hAnsi="Times New Roman" w:cs="Times New Roman"/>
        </w:rPr>
        <w:t>____</w:t>
      </w:r>
      <w:r w:rsidR="00FA4737">
        <w:rPr>
          <w:rFonts w:ascii="Times New Roman" w:hAnsi="Times New Roman" w:cs="Times New Roman"/>
        </w:rPr>
        <w:t>____</w:t>
      </w:r>
      <w:r>
        <w:rPr>
          <w:rFonts w:ascii="Times New Roman" w:hAnsi="Times New Roman" w:cs="Times New Roman"/>
        </w:rPr>
        <w:t>_______</w:t>
      </w:r>
      <w:r w:rsidRPr="00940C73">
        <w:rPr>
          <w:rFonts w:ascii="Times New Roman" w:hAnsi="Times New Roman" w:cs="Times New Roman"/>
        </w:rPr>
        <w:tab/>
      </w:r>
      <w:r w:rsidR="00D73278">
        <w:rPr>
          <w:rFonts w:ascii="Times New Roman" w:hAnsi="Times New Roman" w:cs="Times New Roman"/>
        </w:rPr>
        <w:t xml:space="preserve">        </w:t>
      </w:r>
      <w:r w:rsidRPr="00940C73">
        <w:rPr>
          <w:rFonts w:ascii="Times New Roman" w:hAnsi="Times New Roman" w:cs="Times New Roman"/>
        </w:rPr>
        <w:t>Signature: ___________________________________</w:t>
      </w:r>
    </w:p>
    <w:p w14:paraId="550B205A" w14:textId="30D70A91" w:rsidR="006F7A08" w:rsidRDefault="00D73278" w:rsidP="0039428F">
      <w:pPr>
        <w:tabs>
          <w:tab w:val="left" w:pos="3510"/>
          <w:tab w:val="left" w:pos="6480"/>
        </w:tabs>
        <w:spacing w:after="0" w:line="240" w:lineRule="auto"/>
        <w:rPr>
          <w:rFonts w:ascii="Times New Roman" w:hAnsi="Times New Roman" w:cs="Times New Roman"/>
        </w:rPr>
      </w:pPr>
      <w:r>
        <w:rPr>
          <w:rFonts w:ascii="Times New Roman" w:hAnsi="Times New Roman" w:cs="Times New Roman"/>
        </w:rPr>
        <w:t xml:space="preserve">           </w:t>
      </w:r>
      <w:r w:rsidR="00665A37">
        <w:rPr>
          <w:rFonts w:ascii="Times New Roman" w:hAnsi="Times New Roman" w:cs="Times New Roman"/>
        </w:rPr>
        <w:t xml:space="preserve"> </w:t>
      </w:r>
      <w:r w:rsidR="006F7A08" w:rsidRPr="00940C73">
        <w:rPr>
          <w:rFonts w:ascii="Times New Roman" w:hAnsi="Times New Roman" w:cs="Times New Roman"/>
        </w:rPr>
        <w:t xml:space="preserve">Patient </w:t>
      </w:r>
      <w:r w:rsidR="008A656A">
        <w:rPr>
          <w:rFonts w:ascii="Times New Roman" w:hAnsi="Times New Roman" w:cs="Times New Roman"/>
        </w:rPr>
        <w:t>Printed Name</w:t>
      </w:r>
      <w:r w:rsidR="008A656A">
        <w:rPr>
          <w:rFonts w:ascii="Times New Roman" w:hAnsi="Times New Roman" w:cs="Times New Roman"/>
        </w:rPr>
        <w:tab/>
      </w:r>
      <w:r>
        <w:rPr>
          <w:rFonts w:ascii="Times New Roman" w:hAnsi="Times New Roman" w:cs="Times New Roman"/>
        </w:rPr>
        <w:t xml:space="preserve"> </w:t>
      </w:r>
      <w:r w:rsidR="00FA4737">
        <w:rPr>
          <w:rFonts w:ascii="Times New Roman" w:hAnsi="Times New Roman" w:cs="Times New Roman"/>
        </w:rPr>
        <w:t xml:space="preserve">   </w:t>
      </w:r>
      <w:r>
        <w:rPr>
          <w:rFonts w:ascii="Times New Roman" w:hAnsi="Times New Roman" w:cs="Times New Roman"/>
        </w:rPr>
        <w:t xml:space="preserve">        </w:t>
      </w:r>
      <w:r w:rsidR="00FA4737">
        <w:rPr>
          <w:rFonts w:ascii="Times New Roman" w:hAnsi="Times New Roman" w:cs="Times New Roman"/>
        </w:rPr>
        <w:t xml:space="preserve"> </w:t>
      </w:r>
      <w:r>
        <w:rPr>
          <w:rFonts w:ascii="Times New Roman" w:hAnsi="Times New Roman" w:cs="Times New Roman"/>
        </w:rPr>
        <w:t xml:space="preserve">  </w:t>
      </w:r>
      <w:r w:rsidR="008A656A">
        <w:rPr>
          <w:rFonts w:ascii="Times New Roman" w:hAnsi="Times New Roman" w:cs="Times New Roman"/>
        </w:rPr>
        <w:t>D</w:t>
      </w:r>
      <w:r>
        <w:rPr>
          <w:rFonts w:ascii="Times New Roman" w:hAnsi="Times New Roman" w:cs="Times New Roman"/>
        </w:rPr>
        <w:t>.</w:t>
      </w:r>
      <w:proofErr w:type="gramStart"/>
      <w:r w:rsidR="008A656A">
        <w:rPr>
          <w:rFonts w:ascii="Times New Roman" w:hAnsi="Times New Roman" w:cs="Times New Roman"/>
        </w:rPr>
        <w:t>O</w:t>
      </w:r>
      <w:r>
        <w:rPr>
          <w:rFonts w:ascii="Times New Roman" w:hAnsi="Times New Roman" w:cs="Times New Roman"/>
        </w:rPr>
        <w:t>.</w:t>
      </w:r>
      <w:r w:rsidR="008A656A">
        <w:rPr>
          <w:rFonts w:ascii="Times New Roman" w:hAnsi="Times New Roman" w:cs="Times New Roman"/>
        </w:rPr>
        <w:t>B</w:t>
      </w:r>
      <w:proofErr w:type="gramEnd"/>
      <w:r w:rsidR="006F7A08" w:rsidRPr="00940C73">
        <w:rPr>
          <w:rFonts w:ascii="Times New Roman" w:hAnsi="Times New Roman" w:cs="Times New Roman"/>
        </w:rPr>
        <w:tab/>
      </w:r>
      <w:r>
        <w:rPr>
          <w:rFonts w:ascii="Times New Roman" w:hAnsi="Times New Roman" w:cs="Times New Roman"/>
        </w:rPr>
        <w:t xml:space="preserve">                                  </w:t>
      </w:r>
      <w:r w:rsidR="006F7A08" w:rsidRPr="00940C73">
        <w:rPr>
          <w:rFonts w:ascii="Times New Roman" w:hAnsi="Times New Roman" w:cs="Times New Roman"/>
        </w:rPr>
        <w:t xml:space="preserve">Patient </w:t>
      </w:r>
    </w:p>
    <w:p w14:paraId="2727FF79" w14:textId="448087A5" w:rsidR="00D73278" w:rsidRDefault="00D73278" w:rsidP="0039428F">
      <w:pPr>
        <w:tabs>
          <w:tab w:val="left" w:pos="3510"/>
          <w:tab w:val="left" w:pos="6480"/>
        </w:tabs>
        <w:spacing w:after="0" w:line="240" w:lineRule="auto"/>
        <w:rPr>
          <w:rFonts w:ascii="Times New Roman" w:hAnsi="Times New Roman" w:cs="Times New Roman"/>
        </w:rPr>
      </w:pPr>
    </w:p>
    <w:p w14:paraId="11E091BF" w14:textId="106D753D" w:rsidR="00D73278" w:rsidRPr="00940C73" w:rsidRDefault="00D73278" w:rsidP="0039428F">
      <w:pPr>
        <w:tabs>
          <w:tab w:val="left" w:pos="3510"/>
          <w:tab w:val="left" w:pos="6480"/>
        </w:tabs>
        <w:spacing w:after="0" w:line="240" w:lineRule="auto"/>
        <w:rPr>
          <w:rFonts w:ascii="Times New Roman" w:hAnsi="Times New Roman" w:cs="Times New Roman"/>
        </w:rPr>
      </w:pPr>
      <w:r>
        <w:rPr>
          <w:rFonts w:ascii="Times New Roman" w:hAnsi="Times New Roman" w:cs="Times New Roman"/>
        </w:rPr>
        <w:t>Date: __________________________</w:t>
      </w:r>
    </w:p>
    <w:p w14:paraId="3776E717" w14:textId="77777777" w:rsidR="006F7A08" w:rsidRPr="003B3C17" w:rsidRDefault="006F7A08" w:rsidP="006F7A08">
      <w:pPr>
        <w:spacing w:after="0" w:line="240" w:lineRule="auto"/>
        <w:rPr>
          <w:rFonts w:ascii="Times New Roman" w:hAnsi="Times New Roman" w:cs="Times New Roman"/>
        </w:rPr>
      </w:pPr>
    </w:p>
    <w:p w14:paraId="4CF1F4FC" w14:textId="77777777" w:rsidR="00D73278" w:rsidRPr="008A26DF" w:rsidRDefault="00D73278" w:rsidP="00D73278">
      <w:pPr>
        <w:spacing w:after="0" w:line="240" w:lineRule="auto"/>
        <w:rPr>
          <w:rFonts w:ascii="Times New Roman" w:hAnsi="Times New Roman" w:cs="Times New Roman"/>
          <w:sz w:val="20"/>
          <w:szCs w:val="20"/>
        </w:rPr>
      </w:pPr>
      <w:r w:rsidRPr="008A26DF">
        <w:rPr>
          <w:rFonts w:ascii="Times New Roman" w:hAnsi="Times New Roman" w:cs="Times New Roman"/>
          <w:sz w:val="20"/>
          <w:szCs w:val="20"/>
        </w:rPr>
        <w:t xml:space="preserve">If the patient cannot or is unable to sign consent for care, the signature of either the health care agent or legal guardian who is acting on behalf of the patient, or the patient’s surrogate who is consenting to the treatment for the patient must be obtained. </w:t>
      </w:r>
    </w:p>
    <w:p w14:paraId="795044AE" w14:textId="77777777" w:rsidR="00D73278" w:rsidRPr="008A26DF" w:rsidRDefault="00D73278" w:rsidP="00D73278">
      <w:pPr>
        <w:tabs>
          <w:tab w:val="left" w:pos="4320"/>
        </w:tabs>
        <w:spacing w:after="0" w:line="240" w:lineRule="auto"/>
        <w:rPr>
          <w:rFonts w:ascii="Times New Roman" w:hAnsi="Times New Roman" w:cs="Times New Roman"/>
          <w:sz w:val="20"/>
          <w:szCs w:val="20"/>
        </w:rPr>
      </w:pPr>
    </w:p>
    <w:p w14:paraId="1767BEF3" w14:textId="77777777" w:rsidR="00D73278" w:rsidRPr="008A26DF" w:rsidRDefault="00D73278" w:rsidP="00D73278">
      <w:pPr>
        <w:pStyle w:val="ListParagraph"/>
        <w:numPr>
          <w:ilvl w:val="0"/>
          <w:numId w:val="5"/>
        </w:numPr>
        <w:tabs>
          <w:tab w:val="left" w:pos="4320"/>
        </w:tabs>
        <w:spacing w:after="0" w:line="240" w:lineRule="auto"/>
        <w:ind w:left="1710" w:hanging="270"/>
        <w:rPr>
          <w:rFonts w:ascii="Times New Roman" w:hAnsi="Times New Roman" w:cs="Times New Roman"/>
          <w:sz w:val="20"/>
          <w:szCs w:val="20"/>
        </w:rPr>
      </w:pPr>
      <w:r w:rsidRPr="008A26DF">
        <w:rPr>
          <w:rFonts w:ascii="Times New Roman" w:hAnsi="Times New Roman" w:cs="Times New Roman"/>
          <w:sz w:val="20"/>
          <w:szCs w:val="20"/>
        </w:rPr>
        <w:t>Patient unable to sign this form due to severity of illness at time of treatment</w:t>
      </w:r>
    </w:p>
    <w:p w14:paraId="02152DF3" w14:textId="77777777" w:rsidR="00D73278" w:rsidRPr="008A26DF" w:rsidRDefault="00D73278" w:rsidP="00D73278">
      <w:pPr>
        <w:pStyle w:val="ListParagraph"/>
        <w:numPr>
          <w:ilvl w:val="0"/>
          <w:numId w:val="5"/>
        </w:numPr>
        <w:tabs>
          <w:tab w:val="left" w:pos="4320"/>
        </w:tabs>
        <w:spacing w:after="0" w:line="240" w:lineRule="auto"/>
        <w:ind w:left="1710" w:hanging="270"/>
        <w:rPr>
          <w:rFonts w:ascii="Times New Roman" w:hAnsi="Times New Roman" w:cs="Times New Roman"/>
          <w:sz w:val="20"/>
          <w:szCs w:val="20"/>
        </w:rPr>
      </w:pPr>
      <w:r w:rsidRPr="008A26DF">
        <w:rPr>
          <w:rFonts w:ascii="Times New Roman" w:hAnsi="Times New Roman" w:cs="Times New Roman"/>
          <w:sz w:val="20"/>
          <w:szCs w:val="20"/>
        </w:rPr>
        <w:t>No patient/legal representative available to sign at time of treatment</w:t>
      </w:r>
    </w:p>
    <w:p w14:paraId="1B3A5D8B" w14:textId="77777777" w:rsidR="00D73278" w:rsidRPr="008A26DF" w:rsidRDefault="00D73278" w:rsidP="00D73278">
      <w:pPr>
        <w:pStyle w:val="ListParagraph"/>
        <w:numPr>
          <w:ilvl w:val="0"/>
          <w:numId w:val="5"/>
        </w:numPr>
        <w:tabs>
          <w:tab w:val="left" w:pos="4320"/>
        </w:tabs>
        <w:spacing w:after="0" w:line="240" w:lineRule="auto"/>
        <w:ind w:left="1710" w:hanging="270"/>
        <w:rPr>
          <w:rFonts w:ascii="Times New Roman" w:hAnsi="Times New Roman" w:cs="Times New Roman"/>
          <w:sz w:val="20"/>
          <w:szCs w:val="20"/>
        </w:rPr>
      </w:pPr>
      <w:r w:rsidRPr="008A26DF">
        <w:rPr>
          <w:rFonts w:ascii="Times New Roman" w:hAnsi="Times New Roman" w:cs="Times New Roman"/>
          <w:sz w:val="20"/>
          <w:szCs w:val="20"/>
        </w:rPr>
        <w:t>Verbal consent received and witnessed due to precautions of visiting patient</w:t>
      </w:r>
    </w:p>
    <w:p w14:paraId="7D5EBD81" w14:textId="3F43B5BB" w:rsidR="00D73278" w:rsidRPr="008A26DF" w:rsidRDefault="00D73278" w:rsidP="00D73278">
      <w:pPr>
        <w:pStyle w:val="ListParagraph"/>
        <w:numPr>
          <w:ilvl w:val="0"/>
          <w:numId w:val="5"/>
        </w:numPr>
        <w:tabs>
          <w:tab w:val="left" w:pos="4320"/>
        </w:tabs>
        <w:spacing w:after="0" w:line="276" w:lineRule="auto"/>
        <w:ind w:left="1710" w:hanging="270"/>
        <w:rPr>
          <w:rFonts w:ascii="Times New Roman" w:hAnsi="Times New Roman" w:cs="Times New Roman"/>
          <w:sz w:val="20"/>
          <w:szCs w:val="20"/>
        </w:rPr>
      </w:pPr>
      <w:r w:rsidRPr="008A26DF">
        <w:rPr>
          <w:rFonts w:ascii="Times New Roman" w:hAnsi="Times New Roman" w:cs="Times New Roman"/>
          <w:sz w:val="20"/>
          <w:szCs w:val="20"/>
        </w:rPr>
        <w:t>Other reason patient did not sign: ___________________________________________________</w:t>
      </w:r>
    </w:p>
    <w:p w14:paraId="232748A7" w14:textId="351AFC25" w:rsidR="00D73278" w:rsidRDefault="00D73278" w:rsidP="006F7A08">
      <w:pPr>
        <w:tabs>
          <w:tab w:val="left" w:pos="4950"/>
        </w:tabs>
        <w:spacing w:after="0" w:line="240" w:lineRule="auto"/>
        <w:rPr>
          <w:rFonts w:ascii="Times New Roman" w:hAnsi="Times New Roman" w:cs="Times New Roman"/>
          <w:sz w:val="14"/>
          <w:szCs w:val="14"/>
        </w:rPr>
      </w:pPr>
    </w:p>
    <w:p w14:paraId="6747EA3C" w14:textId="77777777" w:rsidR="00D73278" w:rsidRPr="00F73C52" w:rsidRDefault="00D73278" w:rsidP="006F7A08">
      <w:pPr>
        <w:tabs>
          <w:tab w:val="left" w:pos="4950"/>
        </w:tabs>
        <w:spacing w:after="0" w:line="240" w:lineRule="auto"/>
        <w:rPr>
          <w:rFonts w:ascii="Times New Roman" w:hAnsi="Times New Roman" w:cs="Times New Roman"/>
          <w:sz w:val="14"/>
          <w:szCs w:val="14"/>
        </w:rPr>
      </w:pPr>
    </w:p>
    <w:p w14:paraId="091A2BBF" w14:textId="5DC1C686" w:rsidR="006F7A08" w:rsidRPr="00940C73" w:rsidRDefault="006F7A08" w:rsidP="0039428F">
      <w:pPr>
        <w:tabs>
          <w:tab w:val="left" w:pos="5490"/>
        </w:tabs>
        <w:spacing w:after="0" w:line="240" w:lineRule="auto"/>
        <w:rPr>
          <w:rFonts w:ascii="Times New Roman" w:hAnsi="Times New Roman" w:cs="Times New Roman"/>
        </w:rPr>
      </w:pPr>
      <w:r>
        <w:rPr>
          <w:rFonts w:ascii="Times New Roman" w:hAnsi="Times New Roman" w:cs="Times New Roman"/>
        </w:rPr>
        <w:t>___________________</w:t>
      </w:r>
      <w:r w:rsidR="00D73278">
        <w:rPr>
          <w:rFonts w:ascii="Times New Roman" w:hAnsi="Times New Roman" w:cs="Times New Roman"/>
        </w:rPr>
        <w:t xml:space="preserve">__________     </w:t>
      </w:r>
      <w:r w:rsidRPr="00940C73">
        <w:rPr>
          <w:rFonts w:ascii="Times New Roman" w:hAnsi="Times New Roman" w:cs="Times New Roman"/>
        </w:rPr>
        <w:t>Signature: ____________________________</w:t>
      </w:r>
      <w:r w:rsidR="0020070B">
        <w:rPr>
          <w:rFonts w:ascii="Times New Roman" w:hAnsi="Times New Roman" w:cs="Times New Roman"/>
        </w:rPr>
        <w:t>____</w:t>
      </w:r>
      <w:r w:rsidR="00D73278">
        <w:rPr>
          <w:rFonts w:ascii="Times New Roman" w:hAnsi="Times New Roman" w:cs="Times New Roman"/>
        </w:rPr>
        <w:t xml:space="preserve">  </w:t>
      </w:r>
      <w:r w:rsidR="008A26DF">
        <w:rPr>
          <w:rFonts w:ascii="Times New Roman" w:hAnsi="Times New Roman" w:cs="Times New Roman"/>
        </w:rPr>
        <w:t xml:space="preserve"> </w:t>
      </w:r>
      <w:r w:rsidR="0020070B">
        <w:rPr>
          <w:rFonts w:ascii="Times New Roman" w:hAnsi="Times New Roman" w:cs="Times New Roman"/>
        </w:rPr>
        <w:t xml:space="preserve">     </w:t>
      </w:r>
      <w:r w:rsidR="00D73278">
        <w:rPr>
          <w:rFonts w:ascii="Times New Roman" w:hAnsi="Times New Roman" w:cs="Times New Roman"/>
        </w:rPr>
        <w:t>Date: __________________</w:t>
      </w:r>
    </w:p>
    <w:p w14:paraId="466E55B0" w14:textId="3E03C461" w:rsidR="001C6E1D" w:rsidRPr="00940C73" w:rsidRDefault="00665A37" w:rsidP="00D73278">
      <w:pPr>
        <w:tabs>
          <w:tab w:val="left" w:pos="6480"/>
        </w:tabs>
        <w:spacing w:after="0" w:line="240" w:lineRule="auto"/>
        <w:rPr>
          <w:rFonts w:ascii="Times New Roman" w:hAnsi="Times New Roman" w:cs="Times New Roman"/>
        </w:rPr>
      </w:pPr>
      <w:r>
        <w:rPr>
          <w:rFonts w:ascii="Times New Roman" w:hAnsi="Times New Roman" w:cs="Times New Roman"/>
        </w:rPr>
        <w:t xml:space="preserve"> </w:t>
      </w:r>
      <w:r w:rsidR="006F7A08" w:rsidRPr="00940C73">
        <w:rPr>
          <w:rFonts w:ascii="Times New Roman" w:hAnsi="Times New Roman" w:cs="Times New Roman"/>
        </w:rPr>
        <w:t>Authorized Person Printed Nam</w:t>
      </w:r>
      <w:r w:rsidR="00D73278">
        <w:rPr>
          <w:rFonts w:ascii="Times New Roman" w:hAnsi="Times New Roman" w:cs="Times New Roman"/>
        </w:rPr>
        <w:t xml:space="preserve">e                                     </w:t>
      </w:r>
      <w:r w:rsidR="006F7A08" w:rsidRPr="00940C73">
        <w:rPr>
          <w:rFonts w:ascii="Times New Roman" w:hAnsi="Times New Roman" w:cs="Times New Roman"/>
        </w:rPr>
        <w:t>Authorized Person</w:t>
      </w:r>
    </w:p>
    <w:p w14:paraId="5B7927D6" w14:textId="51FA2737" w:rsidR="00464B3E" w:rsidRPr="0035727F" w:rsidRDefault="00464B3E" w:rsidP="001C6E1D">
      <w:pPr>
        <w:tabs>
          <w:tab w:val="left" w:pos="4320"/>
        </w:tabs>
        <w:spacing w:after="0" w:line="240" w:lineRule="auto"/>
        <w:rPr>
          <w:rFonts w:ascii="Times New Roman" w:hAnsi="Times New Roman" w:cs="Times New Roman"/>
          <w:sz w:val="8"/>
          <w:szCs w:val="8"/>
        </w:rPr>
      </w:pPr>
    </w:p>
    <w:p w14:paraId="6DFF37F1" w14:textId="7312112F" w:rsidR="009042E8" w:rsidRPr="0035727F" w:rsidRDefault="009042E8" w:rsidP="009042E8">
      <w:pPr>
        <w:tabs>
          <w:tab w:val="left" w:pos="1710"/>
        </w:tabs>
        <w:spacing w:after="0" w:line="240" w:lineRule="auto"/>
        <w:rPr>
          <w:rFonts w:ascii="Times New Roman" w:hAnsi="Times New Roman" w:cs="Times New Roman"/>
          <w:sz w:val="4"/>
          <w:szCs w:val="4"/>
        </w:rPr>
      </w:pPr>
    </w:p>
    <w:p w14:paraId="095AEB54" w14:textId="77777777" w:rsidR="008A26DF" w:rsidRDefault="009042E8" w:rsidP="009042E8">
      <w:pPr>
        <w:tabs>
          <w:tab w:val="left" w:pos="1710"/>
        </w:tabs>
        <w:spacing w:after="0" w:line="240" w:lineRule="auto"/>
        <w:rPr>
          <w:rFonts w:ascii="Times New Roman" w:hAnsi="Times New Roman" w:cs="Times New Roman"/>
          <w:b/>
          <w:bCs/>
        </w:rPr>
      </w:pPr>
      <w:r w:rsidRPr="008A26DF">
        <w:rPr>
          <w:rFonts w:ascii="Times New Roman" w:hAnsi="Times New Roman" w:cs="Times New Roman"/>
          <w:b/>
          <w:bCs/>
        </w:rPr>
        <w:t>This consent is valid for a period of one year from execution unless sooner revoked by patient or authorized patient representative or until treatment is completed.</w:t>
      </w:r>
    </w:p>
    <w:p w14:paraId="172A2300" w14:textId="13D7B0F6" w:rsidR="009042E8" w:rsidRPr="008A26DF" w:rsidRDefault="008A26DF" w:rsidP="009042E8">
      <w:pPr>
        <w:tabs>
          <w:tab w:val="left" w:pos="1710"/>
        </w:tabs>
        <w:spacing w:after="0" w:line="240" w:lineRule="auto"/>
        <w:rPr>
          <w:rFonts w:ascii="Times New Roman" w:hAnsi="Times New Roman" w:cs="Times New Roman"/>
          <w:b/>
          <w:bCs/>
        </w:rPr>
      </w:pPr>
      <w:r>
        <w:rPr>
          <w:rFonts w:ascii="Times New Roman" w:hAnsi="Times New Roman" w:cs="Times New Roman"/>
          <w:b/>
          <w:bCs/>
        </w:rPr>
        <w:t>___________________________________________________________________________________________________</w:t>
      </w:r>
      <w:r w:rsidR="009042E8" w:rsidRPr="008A26DF">
        <w:rPr>
          <w:rFonts w:ascii="Times New Roman" w:hAnsi="Times New Roman" w:cs="Times New Roman"/>
          <w:b/>
          <w:bCs/>
        </w:rPr>
        <w:t xml:space="preserve"> </w:t>
      </w:r>
    </w:p>
    <w:p w14:paraId="1ABF566E" w14:textId="52FB8287" w:rsidR="009042E8" w:rsidRPr="0018145A" w:rsidRDefault="009042E8" w:rsidP="009042E8">
      <w:pPr>
        <w:tabs>
          <w:tab w:val="left" w:pos="1710"/>
        </w:tabs>
        <w:spacing w:after="0" w:line="240" w:lineRule="auto"/>
        <w:rPr>
          <w:rFonts w:ascii="Times New Roman" w:hAnsi="Times New Roman" w:cs="Times New Roman"/>
          <w:sz w:val="8"/>
          <w:szCs w:val="8"/>
        </w:rPr>
      </w:pPr>
    </w:p>
    <w:p w14:paraId="3A35C7A6" w14:textId="05B34773" w:rsidR="009042E8" w:rsidRPr="00D73278" w:rsidRDefault="009042E8" w:rsidP="009042E8">
      <w:pPr>
        <w:tabs>
          <w:tab w:val="left" w:pos="1710"/>
        </w:tabs>
        <w:spacing w:after="0" w:line="240" w:lineRule="auto"/>
        <w:rPr>
          <w:rFonts w:ascii="Times New Roman" w:hAnsi="Times New Roman" w:cs="Times New Roman"/>
          <w:sz w:val="18"/>
          <w:szCs w:val="18"/>
        </w:rPr>
      </w:pPr>
      <w:r w:rsidRPr="00D73278">
        <w:rPr>
          <w:rFonts w:ascii="Times New Roman" w:hAnsi="Times New Roman" w:cs="Times New Roman"/>
          <w:b/>
          <w:bCs/>
          <w:sz w:val="18"/>
          <w:szCs w:val="18"/>
        </w:rPr>
        <w:t>Interpreter/Translator</w:t>
      </w:r>
      <w:r w:rsidRPr="00D73278">
        <w:rPr>
          <w:rFonts w:ascii="Times New Roman" w:hAnsi="Times New Roman" w:cs="Times New Roman"/>
          <w:sz w:val="18"/>
          <w:szCs w:val="18"/>
        </w:rPr>
        <w:t>: (To be signed by the interpreter/translator if the patient required such assistance)</w:t>
      </w:r>
    </w:p>
    <w:p w14:paraId="7E873FF6" w14:textId="2342B4B7" w:rsidR="009042E8" w:rsidRPr="00D73278" w:rsidRDefault="009042E8" w:rsidP="009042E8">
      <w:pPr>
        <w:tabs>
          <w:tab w:val="left" w:pos="1710"/>
        </w:tabs>
        <w:spacing w:after="0" w:line="240" w:lineRule="auto"/>
        <w:rPr>
          <w:rFonts w:ascii="Times New Roman" w:hAnsi="Times New Roman" w:cs="Times New Roman"/>
          <w:sz w:val="18"/>
          <w:szCs w:val="18"/>
        </w:rPr>
      </w:pPr>
      <w:r w:rsidRPr="00D73278">
        <w:rPr>
          <w:rFonts w:ascii="Times New Roman" w:hAnsi="Times New Roman" w:cs="Times New Roman"/>
          <w:sz w:val="18"/>
          <w:szCs w:val="18"/>
        </w:rPr>
        <w:t xml:space="preserve">To the best of my knowledge the patient understood what was interpreted/translated and voluntarily signed this form. </w:t>
      </w:r>
    </w:p>
    <w:p w14:paraId="0562E51C" w14:textId="326FFF28" w:rsidR="009042E8" w:rsidRPr="00D73278" w:rsidRDefault="009042E8" w:rsidP="009042E8">
      <w:pPr>
        <w:tabs>
          <w:tab w:val="left" w:pos="1710"/>
        </w:tabs>
        <w:spacing w:after="0" w:line="240" w:lineRule="auto"/>
        <w:rPr>
          <w:rFonts w:ascii="Times New Roman" w:hAnsi="Times New Roman" w:cs="Times New Roman"/>
          <w:sz w:val="18"/>
          <w:szCs w:val="18"/>
        </w:rPr>
      </w:pPr>
    </w:p>
    <w:p w14:paraId="0D9C6D36" w14:textId="77777777" w:rsidR="00E90B2F" w:rsidRPr="00D73278" w:rsidRDefault="00E90B2F" w:rsidP="009042E8">
      <w:pPr>
        <w:tabs>
          <w:tab w:val="left" w:pos="1710"/>
        </w:tabs>
        <w:spacing w:after="0" w:line="240" w:lineRule="auto"/>
        <w:rPr>
          <w:rFonts w:ascii="Times New Roman" w:hAnsi="Times New Roman" w:cs="Times New Roman"/>
          <w:sz w:val="18"/>
          <w:szCs w:val="18"/>
        </w:rPr>
      </w:pPr>
    </w:p>
    <w:p w14:paraId="4B0A36DE" w14:textId="2E04F2A5" w:rsidR="007B796B" w:rsidRPr="00D73278" w:rsidRDefault="007B796B" w:rsidP="004064A4">
      <w:pPr>
        <w:tabs>
          <w:tab w:val="left" w:pos="1710"/>
          <w:tab w:val="left" w:pos="7380"/>
        </w:tabs>
        <w:spacing w:after="0" w:line="240" w:lineRule="auto"/>
        <w:rPr>
          <w:rFonts w:ascii="Times New Roman" w:hAnsi="Times New Roman" w:cs="Times New Roman"/>
          <w:sz w:val="18"/>
          <w:szCs w:val="18"/>
        </w:rPr>
      </w:pPr>
      <w:r w:rsidRPr="00D73278">
        <w:rPr>
          <w:rFonts w:ascii="Times New Roman" w:hAnsi="Times New Roman" w:cs="Times New Roman"/>
          <w:sz w:val="18"/>
          <w:szCs w:val="18"/>
        </w:rPr>
        <w:t>Signature of Interpreter/Translator</w:t>
      </w:r>
      <w:r w:rsidR="008B2ADC" w:rsidRPr="00D73278">
        <w:rPr>
          <w:rFonts w:ascii="Times New Roman" w:hAnsi="Times New Roman" w:cs="Times New Roman"/>
          <w:sz w:val="18"/>
          <w:szCs w:val="18"/>
        </w:rPr>
        <w:t>:</w:t>
      </w:r>
      <w:r w:rsidR="004064A4" w:rsidRPr="00D73278">
        <w:rPr>
          <w:rFonts w:ascii="Times New Roman" w:hAnsi="Times New Roman" w:cs="Times New Roman"/>
          <w:sz w:val="18"/>
          <w:szCs w:val="18"/>
        </w:rPr>
        <w:t xml:space="preserve"> </w:t>
      </w:r>
      <w:r w:rsidR="009042E8" w:rsidRPr="00D73278">
        <w:rPr>
          <w:rFonts w:ascii="Times New Roman" w:hAnsi="Times New Roman" w:cs="Times New Roman"/>
          <w:sz w:val="18"/>
          <w:szCs w:val="18"/>
        </w:rPr>
        <w:t>_______________</w:t>
      </w:r>
      <w:r w:rsidR="008B2ADC" w:rsidRPr="00D73278">
        <w:rPr>
          <w:rFonts w:ascii="Times New Roman" w:hAnsi="Times New Roman" w:cs="Times New Roman"/>
          <w:sz w:val="18"/>
          <w:szCs w:val="18"/>
        </w:rPr>
        <w:t>________</w:t>
      </w:r>
      <w:r w:rsidR="009042E8" w:rsidRPr="00D73278">
        <w:rPr>
          <w:rFonts w:ascii="Times New Roman" w:hAnsi="Times New Roman" w:cs="Times New Roman"/>
          <w:sz w:val="18"/>
          <w:szCs w:val="18"/>
        </w:rPr>
        <w:t>_______</w:t>
      </w:r>
      <w:r w:rsidR="00F31E65" w:rsidRPr="00D73278">
        <w:rPr>
          <w:rFonts w:ascii="Times New Roman" w:hAnsi="Times New Roman" w:cs="Times New Roman"/>
          <w:sz w:val="18"/>
          <w:szCs w:val="18"/>
        </w:rPr>
        <w:t>___</w:t>
      </w:r>
      <w:r w:rsidR="009042E8" w:rsidRPr="00D73278">
        <w:rPr>
          <w:rFonts w:ascii="Times New Roman" w:hAnsi="Times New Roman" w:cs="Times New Roman"/>
          <w:sz w:val="18"/>
          <w:szCs w:val="18"/>
        </w:rPr>
        <w:t>__</w:t>
      </w:r>
      <w:r w:rsidR="009042E8" w:rsidRPr="00D73278">
        <w:rPr>
          <w:rFonts w:ascii="Times New Roman" w:hAnsi="Times New Roman" w:cs="Times New Roman"/>
          <w:sz w:val="18"/>
          <w:szCs w:val="18"/>
        </w:rPr>
        <w:tab/>
        <w:t>Date: ______________________</w:t>
      </w:r>
    </w:p>
    <w:sectPr w:rsidR="007B796B" w:rsidRPr="00D73278" w:rsidSect="008A26DF">
      <w:headerReference w:type="even" r:id="rId8"/>
      <w:headerReference w:type="default" r:id="rId9"/>
      <w:footerReference w:type="even" r:id="rId10"/>
      <w:footerReference w:type="default" r:id="rId11"/>
      <w:headerReference w:type="first" r:id="rId12"/>
      <w:footerReference w:type="first" r:id="rId13"/>
      <w:pgSz w:w="12240" w:h="15840"/>
      <w:pgMar w:top="576" w:right="432" w:bottom="576" w:left="576"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E1CD" w14:textId="77777777" w:rsidR="002547FF" w:rsidRDefault="002547FF" w:rsidP="00EF1F3C">
      <w:pPr>
        <w:spacing w:after="0" w:line="240" w:lineRule="auto"/>
      </w:pPr>
      <w:r>
        <w:separator/>
      </w:r>
    </w:p>
  </w:endnote>
  <w:endnote w:type="continuationSeparator" w:id="0">
    <w:p w14:paraId="57C02FE3" w14:textId="77777777" w:rsidR="002547FF" w:rsidRDefault="002547FF" w:rsidP="00EF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DE80" w14:textId="3662D01D" w:rsidR="008A26DF" w:rsidRPr="008A26DF" w:rsidRDefault="008A26DF" w:rsidP="008A26DF">
    <w:pPr>
      <w:pStyle w:val="Footer"/>
      <w:tabs>
        <w:tab w:val="clear" w:pos="4680"/>
        <w:tab w:val="clear" w:pos="9360"/>
        <w:tab w:val="left" w:pos="4605"/>
      </w:tabs>
      <w:rPr>
        <w:sz w:val="16"/>
        <w:szCs w:val="16"/>
      </w:rPr>
    </w:pPr>
    <w:r w:rsidRPr="008A26DF">
      <w:rPr>
        <w:sz w:val="16"/>
        <w:szCs w:val="16"/>
      </w:rPr>
      <w:t>4/</w:t>
    </w:r>
    <w:r w:rsidR="00DC6750">
      <w:rPr>
        <w:sz w:val="16"/>
        <w:szCs w:val="16"/>
      </w:rPr>
      <w:t>5/</w:t>
    </w:r>
    <w:r w:rsidRPr="008A26DF">
      <w:rPr>
        <w:sz w:val="16"/>
        <w:szCs w:val="16"/>
      </w:rPr>
      <w:t>22</w:t>
    </w:r>
    <w:r>
      <w:rPr>
        <w:sz w:val="16"/>
        <w:szCs w:val="16"/>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6551" w14:textId="419A1E1C" w:rsidR="002D1BDF" w:rsidRPr="00D35A39" w:rsidRDefault="002D1BDF" w:rsidP="008A26DF">
    <w:pPr>
      <w:pStyle w:val="Footer"/>
      <w:tabs>
        <w:tab w:val="clear" w:pos="4680"/>
        <w:tab w:val="clear" w:pos="9360"/>
        <w:tab w:val="left" w:pos="4575"/>
      </w:tabs>
      <w:rPr>
        <w:sz w:val="16"/>
        <w:szCs w:val="16"/>
      </w:rPr>
    </w:pPr>
    <w:r w:rsidRPr="00D35A39">
      <w:rPr>
        <w:sz w:val="16"/>
        <w:szCs w:val="16"/>
      </w:rPr>
      <w:t>4/</w:t>
    </w:r>
    <w:r w:rsidR="00DC6750">
      <w:rPr>
        <w:sz w:val="16"/>
        <w:szCs w:val="16"/>
      </w:rPr>
      <w:t>5</w:t>
    </w:r>
    <w:r w:rsidRPr="00D35A39">
      <w:rPr>
        <w:sz w:val="16"/>
        <w:szCs w:val="16"/>
      </w:rPr>
      <w:t>/22</w:t>
    </w:r>
    <w:r w:rsidR="008A26DF">
      <w:rPr>
        <w:sz w:val="16"/>
        <w:szCs w:val="16"/>
      </w:rPr>
      <w:tab/>
      <w:t>Page 1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B5DD" w14:textId="77777777" w:rsidR="00DC6750" w:rsidRDefault="00DC6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DEC6" w14:textId="77777777" w:rsidR="002547FF" w:rsidRDefault="002547FF" w:rsidP="00EF1F3C">
      <w:pPr>
        <w:spacing w:after="0" w:line="240" w:lineRule="auto"/>
      </w:pPr>
      <w:r>
        <w:separator/>
      </w:r>
    </w:p>
  </w:footnote>
  <w:footnote w:type="continuationSeparator" w:id="0">
    <w:p w14:paraId="147E8859" w14:textId="77777777" w:rsidR="002547FF" w:rsidRDefault="002547FF" w:rsidP="00EF1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E6B6" w14:textId="77777777" w:rsidR="00DC6750" w:rsidRDefault="00DC6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EF06" w14:textId="4844A78C" w:rsidR="00BE396A" w:rsidRPr="008A4399" w:rsidRDefault="00BE396A" w:rsidP="00BE396A">
    <w:pPr>
      <w:spacing w:after="0" w:line="240" w:lineRule="auto"/>
      <w:rPr>
        <w:rFonts w:ascii="Times New Roman" w:hAnsi="Times New Roman" w:cs="Times New Roman"/>
        <w:color w:val="002F7D"/>
      </w:rPr>
    </w:pPr>
    <w:r w:rsidRPr="008A4399">
      <w:rPr>
        <w:noProof/>
        <w:sz w:val="36"/>
        <w:szCs w:val="36"/>
      </w:rPr>
      <w:drawing>
        <wp:anchor distT="0" distB="0" distL="114300" distR="114300" simplePos="0" relativeHeight="251659264" behindDoc="0" locked="0" layoutInCell="1" allowOverlap="1" wp14:anchorId="0BA66DD1" wp14:editId="5FAA9BE8">
          <wp:simplePos x="0" y="0"/>
          <wp:positionH relativeFrom="column">
            <wp:posOffset>2827996</wp:posOffset>
          </wp:positionH>
          <wp:positionV relativeFrom="paragraph">
            <wp:posOffset>-281278</wp:posOffset>
          </wp:positionV>
          <wp:extent cx="1417623" cy="4232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 FH&amp;H-2 horizontal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623" cy="423292"/>
                  </a:xfrm>
                  <a:prstGeom prst="rect">
                    <a:avLst/>
                  </a:prstGeom>
                </pic:spPr>
              </pic:pic>
            </a:graphicData>
          </a:graphic>
          <wp14:sizeRelH relativeFrom="margin">
            <wp14:pctWidth>0</wp14:pctWidth>
          </wp14:sizeRelH>
          <wp14:sizeRelV relativeFrom="margin">
            <wp14:pctHeight>0</wp14:pctHeight>
          </wp14:sizeRelV>
        </wp:anchor>
      </w:drawing>
    </w:r>
  </w:p>
  <w:p w14:paraId="235A44AE" w14:textId="794DD7C7" w:rsidR="00EF1F3C" w:rsidRPr="00BE396A" w:rsidRDefault="00EF1F3C" w:rsidP="00BE396A">
    <w:pPr>
      <w:spacing w:after="0" w:line="240" w:lineRule="auto"/>
      <w:jc w:val="center"/>
    </w:pPr>
    <w:r w:rsidRPr="002F542D">
      <w:rPr>
        <w:rFonts w:ascii="Times New Roman" w:hAnsi="Times New Roman" w:cs="Times New Roman"/>
        <w:color w:val="002F7D"/>
        <w:sz w:val="20"/>
        <w:szCs w:val="20"/>
      </w:rPr>
      <w:t xml:space="preserve">185 Grafton Road, Townshend, Vermont 05353 </w:t>
    </w:r>
    <w:r w:rsidRPr="002F542D">
      <w:rPr>
        <w:rFonts w:ascii="Times New Roman" w:hAnsi="Times New Roman" w:cs="Times New Roman"/>
        <w:color w:val="002F7D"/>
        <w:sz w:val="20"/>
        <w:szCs w:val="20"/>
      </w:rPr>
      <w:sym w:font="Wingdings" w:char="F077"/>
    </w:r>
    <w:r w:rsidRPr="002F542D">
      <w:rPr>
        <w:rFonts w:ascii="Times New Roman" w:hAnsi="Times New Roman" w:cs="Times New Roman"/>
        <w:color w:val="002F7D"/>
        <w:sz w:val="20"/>
        <w:szCs w:val="20"/>
      </w:rPr>
      <w:t xml:space="preserve"> 802-365-7357</w:t>
    </w:r>
  </w:p>
  <w:p w14:paraId="5818CCE8" w14:textId="442C8B6D" w:rsidR="00EF1F3C" w:rsidRPr="001659F1" w:rsidRDefault="00EF1F3C">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2CBE" w14:textId="77777777" w:rsidR="00DC6750" w:rsidRDefault="00DC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5D39"/>
    <w:multiLevelType w:val="hybridMultilevel"/>
    <w:tmpl w:val="5C2C8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123EAE"/>
    <w:multiLevelType w:val="hybridMultilevel"/>
    <w:tmpl w:val="A700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950E3"/>
    <w:multiLevelType w:val="hybridMultilevel"/>
    <w:tmpl w:val="AB52F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82CDD"/>
    <w:multiLevelType w:val="hybridMultilevel"/>
    <w:tmpl w:val="A054452C"/>
    <w:lvl w:ilvl="0" w:tplc="3B709B0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41"/>
    <w:rsid w:val="000423ED"/>
    <w:rsid w:val="000677C7"/>
    <w:rsid w:val="00092A44"/>
    <w:rsid w:val="000B79A8"/>
    <w:rsid w:val="000E589B"/>
    <w:rsid w:val="00136957"/>
    <w:rsid w:val="00143DB1"/>
    <w:rsid w:val="001659F1"/>
    <w:rsid w:val="0018145A"/>
    <w:rsid w:val="00182FA8"/>
    <w:rsid w:val="001A04BA"/>
    <w:rsid w:val="001A683C"/>
    <w:rsid w:val="001B3E43"/>
    <w:rsid w:val="001C6E1D"/>
    <w:rsid w:val="001C7447"/>
    <w:rsid w:val="001D3BA4"/>
    <w:rsid w:val="001D4CAB"/>
    <w:rsid w:val="001E0F32"/>
    <w:rsid w:val="001E7A9D"/>
    <w:rsid w:val="0020070B"/>
    <w:rsid w:val="00224FFE"/>
    <w:rsid w:val="002263F5"/>
    <w:rsid w:val="00234697"/>
    <w:rsid w:val="002547FF"/>
    <w:rsid w:val="002865E0"/>
    <w:rsid w:val="0029038C"/>
    <w:rsid w:val="002D0491"/>
    <w:rsid w:val="002D1BDF"/>
    <w:rsid w:val="002E0CCA"/>
    <w:rsid w:val="002E4669"/>
    <w:rsid w:val="002F542D"/>
    <w:rsid w:val="00310223"/>
    <w:rsid w:val="00316873"/>
    <w:rsid w:val="0035727F"/>
    <w:rsid w:val="003863CF"/>
    <w:rsid w:val="0039428F"/>
    <w:rsid w:val="00395EFC"/>
    <w:rsid w:val="003B3C17"/>
    <w:rsid w:val="003F1A77"/>
    <w:rsid w:val="004064A4"/>
    <w:rsid w:val="00415132"/>
    <w:rsid w:val="00427B21"/>
    <w:rsid w:val="00430923"/>
    <w:rsid w:val="00464B3E"/>
    <w:rsid w:val="00470CA3"/>
    <w:rsid w:val="004A5C88"/>
    <w:rsid w:val="004B3541"/>
    <w:rsid w:val="004B6F79"/>
    <w:rsid w:val="004C50B0"/>
    <w:rsid w:val="004F4075"/>
    <w:rsid w:val="00530889"/>
    <w:rsid w:val="00534515"/>
    <w:rsid w:val="00550D46"/>
    <w:rsid w:val="005717E9"/>
    <w:rsid w:val="0057538D"/>
    <w:rsid w:val="005833BF"/>
    <w:rsid w:val="0058522B"/>
    <w:rsid w:val="00586659"/>
    <w:rsid w:val="00597DCC"/>
    <w:rsid w:val="005A463F"/>
    <w:rsid w:val="005A4DE5"/>
    <w:rsid w:val="005C47FD"/>
    <w:rsid w:val="005D105B"/>
    <w:rsid w:val="005D29EC"/>
    <w:rsid w:val="005D2D82"/>
    <w:rsid w:val="005E1064"/>
    <w:rsid w:val="005E37EE"/>
    <w:rsid w:val="005E732E"/>
    <w:rsid w:val="00600A17"/>
    <w:rsid w:val="00665A37"/>
    <w:rsid w:val="00667FE5"/>
    <w:rsid w:val="0067551D"/>
    <w:rsid w:val="00684C5D"/>
    <w:rsid w:val="006D6933"/>
    <w:rsid w:val="006E07B9"/>
    <w:rsid w:val="006F7A08"/>
    <w:rsid w:val="007012B2"/>
    <w:rsid w:val="00715280"/>
    <w:rsid w:val="0073505F"/>
    <w:rsid w:val="00761030"/>
    <w:rsid w:val="007B6BD7"/>
    <w:rsid w:val="007B796B"/>
    <w:rsid w:val="007C132F"/>
    <w:rsid w:val="00814EF9"/>
    <w:rsid w:val="008240E7"/>
    <w:rsid w:val="008260CD"/>
    <w:rsid w:val="0083116E"/>
    <w:rsid w:val="00844ED7"/>
    <w:rsid w:val="00851989"/>
    <w:rsid w:val="00853286"/>
    <w:rsid w:val="008545F4"/>
    <w:rsid w:val="00857D95"/>
    <w:rsid w:val="0088236D"/>
    <w:rsid w:val="008827BA"/>
    <w:rsid w:val="00897A1B"/>
    <w:rsid w:val="008A26DF"/>
    <w:rsid w:val="008A4399"/>
    <w:rsid w:val="008A656A"/>
    <w:rsid w:val="008B025A"/>
    <w:rsid w:val="008B2ADC"/>
    <w:rsid w:val="008D354B"/>
    <w:rsid w:val="009042E8"/>
    <w:rsid w:val="009237D0"/>
    <w:rsid w:val="00940C73"/>
    <w:rsid w:val="0094185D"/>
    <w:rsid w:val="00956FBC"/>
    <w:rsid w:val="009757A0"/>
    <w:rsid w:val="009D708F"/>
    <w:rsid w:val="00A342A9"/>
    <w:rsid w:val="00AC1D58"/>
    <w:rsid w:val="00B128DE"/>
    <w:rsid w:val="00BE396A"/>
    <w:rsid w:val="00C42E0C"/>
    <w:rsid w:val="00C84653"/>
    <w:rsid w:val="00CF4356"/>
    <w:rsid w:val="00D32F34"/>
    <w:rsid w:val="00D3304A"/>
    <w:rsid w:val="00D35A39"/>
    <w:rsid w:val="00D43190"/>
    <w:rsid w:val="00D73278"/>
    <w:rsid w:val="00DB3F35"/>
    <w:rsid w:val="00DC6750"/>
    <w:rsid w:val="00DE146A"/>
    <w:rsid w:val="00DE5F8F"/>
    <w:rsid w:val="00DF7F79"/>
    <w:rsid w:val="00E35523"/>
    <w:rsid w:val="00E90B2F"/>
    <w:rsid w:val="00E911F9"/>
    <w:rsid w:val="00EA11B5"/>
    <w:rsid w:val="00EA5738"/>
    <w:rsid w:val="00EB7626"/>
    <w:rsid w:val="00EC50E0"/>
    <w:rsid w:val="00ED6E7F"/>
    <w:rsid w:val="00ED71EB"/>
    <w:rsid w:val="00EF1F3C"/>
    <w:rsid w:val="00EF6D94"/>
    <w:rsid w:val="00F12171"/>
    <w:rsid w:val="00F16C97"/>
    <w:rsid w:val="00F31E65"/>
    <w:rsid w:val="00F34F9D"/>
    <w:rsid w:val="00F73C52"/>
    <w:rsid w:val="00FA4737"/>
    <w:rsid w:val="00FA6567"/>
    <w:rsid w:val="00FB2DA6"/>
    <w:rsid w:val="00FF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669E"/>
  <w15:chartTrackingRefBased/>
  <w15:docId w15:val="{A9E1F695-EE0D-40AC-B712-2D66B76B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C97"/>
    <w:pPr>
      <w:spacing w:after="364" w:line="256" w:lineRule="auto"/>
      <w:ind w:left="720" w:right="22" w:hanging="10"/>
      <w:contextualSpacing/>
      <w:jc w:val="both"/>
    </w:pPr>
    <w:rPr>
      <w:rFonts w:ascii="Cambria" w:hAnsi="Cambria" w:cs="Calibri"/>
      <w:color w:val="000000"/>
      <w:sz w:val="28"/>
      <w:szCs w:val="28"/>
    </w:rPr>
  </w:style>
  <w:style w:type="paragraph" w:customStyle="1" w:styleId="Default">
    <w:name w:val="Default"/>
    <w:basedOn w:val="Normal"/>
    <w:rsid w:val="00F16C97"/>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F542D"/>
    <w:rPr>
      <w:color w:val="0563C1" w:themeColor="hyperlink"/>
      <w:u w:val="single"/>
    </w:rPr>
  </w:style>
  <w:style w:type="character" w:styleId="UnresolvedMention">
    <w:name w:val="Unresolved Mention"/>
    <w:basedOn w:val="DefaultParagraphFont"/>
    <w:uiPriority w:val="99"/>
    <w:semiHidden/>
    <w:unhideWhenUsed/>
    <w:rsid w:val="002F542D"/>
    <w:rPr>
      <w:color w:val="605E5C"/>
      <w:shd w:val="clear" w:color="auto" w:fill="E1DFDD"/>
    </w:rPr>
  </w:style>
  <w:style w:type="paragraph" w:styleId="Header">
    <w:name w:val="header"/>
    <w:basedOn w:val="Normal"/>
    <w:link w:val="HeaderChar"/>
    <w:uiPriority w:val="99"/>
    <w:unhideWhenUsed/>
    <w:rsid w:val="00EF1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3C"/>
  </w:style>
  <w:style w:type="paragraph" w:styleId="Footer">
    <w:name w:val="footer"/>
    <w:basedOn w:val="Normal"/>
    <w:link w:val="FooterChar"/>
    <w:uiPriority w:val="99"/>
    <w:unhideWhenUsed/>
    <w:rsid w:val="00EF1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racecottag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1357</Words>
  <Characters>7738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Bell</dc:creator>
  <cp:keywords/>
  <dc:description/>
  <cp:lastModifiedBy>Kayla Gray</cp:lastModifiedBy>
  <cp:revision>2</cp:revision>
  <cp:lastPrinted>2022-04-06T14:24:00Z</cp:lastPrinted>
  <dcterms:created xsi:type="dcterms:W3CDTF">2022-04-06T14:26:00Z</dcterms:created>
  <dcterms:modified xsi:type="dcterms:W3CDTF">2022-04-06T14:26:00Z</dcterms:modified>
</cp:coreProperties>
</file>